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1FF7FC" w14:textId="77777777" w:rsidR="00502FC2" w:rsidRPr="00AC42FC" w:rsidRDefault="00A002E5" w:rsidP="00AC42FC">
      <w:pPr>
        <w:jc w:val="center"/>
        <w:rPr>
          <w:b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7A92E" wp14:editId="6FDAC015">
                <wp:simplePos x="0" y="0"/>
                <wp:positionH relativeFrom="column">
                  <wp:posOffset>-2279649</wp:posOffset>
                </wp:positionH>
                <wp:positionV relativeFrom="paragraph">
                  <wp:posOffset>5961906</wp:posOffset>
                </wp:positionV>
                <wp:extent cx="8976995" cy="48417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5017">
                          <a:off x="0" y="0"/>
                          <a:ext cx="8976995" cy="4841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5635F" w14:textId="77777777" w:rsidR="003323AA" w:rsidRPr="00715D4B" w:rsidRDefault="003323AA" w:rsidP="00A002E5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253848" w:themeColor="background2" w:themeShade="4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715D4B">
                              <w:rPr>
                                <w:rFonts w:ascii="Arial" w:hAnsi="Arial" w:cs="Arial"/>
                                <w:b/>
                                <w:bCs/>
                                <w:color w:val="253848" w:themeColor="background2" w:themeShade="40"/>
                                <w:sz w:val="48"/>
                                <w:szCs w:val="48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7A9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9.5pt;margin-top:469.45pt;width:706.85pt;height:381.25pt;rotation:868371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" fillcolor="white [3212]" stroked="f" strokeweight=".5pt">
                <v:textbox>
                  <w:txbxContent>
                    <w:p w14:paraId="7D15635F" w14:textId="77777777" w:rsidR="003323AA" w:rsidRPr="00715D4B" w:rsidRDefault="003323AA" w:rsidP="00A002E5">
                      <w:pPr>
                        <w:ind w:left="720"/>
                        <w:rPr>
                          <w:rFonts w:ascii="Arial" w:hAnsi="Arial" w:cs="Arial"/>
                          <w:b/>
                          <w:bCs/>
                          <w:color w:val="253848" w:themeColor="background2" w:themeShade="40"/>
                          <w:sz w:val="48"/>
                          <w:szCs w:val="48"/>
                          <w:lang w:val="fr-FR"/>
                        </w:rPr>
                      </w:pPr>
                      <w:r w:rsidRPr="00715D4B">
                        <w:rPr>
                          <w:rFonts w:ascii="Arial" w:hAnsi="Arial" w:cs="Arial"/>
                          <w:b/>
                          <w:bCs/>
                          <w:color w:val="253848" w:themeColor="background2" w:themeShade="40"/>
                          <w:sz w:val="48"/>
                          <w:szCs w:val="48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02FC2" w:rsidRPr="00834E96">
        <w:rPr>
          <w:rFonts w:ascii="Source Serif Pro" w:eastAsia="Calibri" w:hAnsi="Source Serif Pro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EC915A4" wp14:editId="13500F52">
            <wp:simplePos x="0" y="0"/>
            <wp:positionH relativeFrom="column">
              <wp:posOffset>3048000</wp:posOffset>
            </wp:positionH>
            <wp:positionV relativeFrom="paragraph">
              <wp:posOffset>-1332865</wp:posOffset>
            </wp:positionV>
            <wp:extent cx="4313450" cy="456180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ACONSEIL_LOGO_CMYK_V_Blanc.eps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9" t="20129" r="23303" b="55770"/>
                    <a:stretch/>
                  </pic:blipFill>
                  <pic:spPr bwMode="auto">
                    <a:xfrm>
                      <a:off x="0" y="0"/>
                      <a:ext cx="4313450" cy="4561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FC2" w:rsidRPr="00C456DD">
        <w:rPr>
          <w:rFonts w:ascii="Source Serif Pro" w:eastAsia="Calibri" w:hAnsi="Source Serif Pro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86EFF" wp14:editId="1E76D493">
                <wp:simplePos x="0" y="0"/>
                <wp:positionH relativeFrom="page">
                  <wp:align>right</wp:align>
                </wp:positionH>
                <wp:positionV relativeFrom="paragraph">
                  <wp:posOffset>-628015</wp:posOffset>
                </wp:positionV>
                <wp:extent cx="7915275" cy="79629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7962900"/>
                        </a:xfrm>
                        <a:prstGeom prst="rect">
                          <a:avLst/>
                        </a:prstGeom>
                        <a:solidFill>
                          <a:srgbClr val="0084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A9CA1" w14:textId="77777777" w:rsidR="00502FC2" w:rsidRPr="00834E96" w:rsidRDefault="00502FC2" w:rsidP="0058049A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7DE79EAE" w14:textId="3FC1A99A" w:rsidR="00502FC2" w:rsidRPr="00C87E9C" w:rsidRDefault="00502FC2" w:rsidP="00C87E9C">
                            <w:pPr>
                              <w:spacing w:after="0" w:line="216" w:lineRule="auto"/>
                              <w:ind w:left="2552" w:right="2208"/>
                              <w:rPr>
                                <w:rFonts w:ascii="Source Serif Pro" w:eastAsia="Times New Roman" w:hAnsi="Source Serif Pro"/>
                                <w:color w:val="FFFFFF"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C87E9C">
                              <w:rPr>
                                <w:rFonts w:ascii="Source Serif Pro" w:eastAsia="Times New Roman" w:hAnsi="Source Serif Pro"/>
                                <w:color w:val="FFFFFF"/>
                                <w:sz w:val="96"/>
                                <w:szCs w:val="96"/>
                                <w:lang w:val="fr-CA"/>
                              </w:rPr>
                              <w:t xml:space="preserve">Plan de développement des </w:t>
                            </w:r>
                            <w:r w:rsidR="00C87E9C" w:rsidRPr="00C87E9C">
                              <w:rPr>
                                <w:rFonts w:ascii="Source Serif Pro" w:eastAsia="Times New Roman" w:hAnsi="Source Serif Pro"/>
                                <w:color w:val="FFFFFF"/>
                                <w:sz w:val="96"/>
                                <w:szCs w:val="96"/>
                                <w:lang w:val="fr-CA"/>
                              </w:rPr>
                              <w:t>c</w:t>
                            </w:r>
                            <w:r w:rsidRPr="00C87E9C">
                              <w:rPr>
                                <w:rFonts w:ascii="Source Serif Pro" w:eastAsia="Times New Roman" w:hAnsi="Source Serif Pro"/>
                                <w:color w:val="FFFFFF"/>
                                <w:sz w:val="96"/>
                                <w:szCs w:val="96"/>
                                <w:lang w:val="fr-CA"/>
                              </w:rPr>
                              <w:t>ompétences</w:t>
                            </w:r>
                          </w:p>
                          <w:p w14:paraId="39BF8361" w14:textId="229A5853" w:rsidR="00502FC2" w:rsidRPr="00502FC2" w:rsidRDefault="00502FC2" w:rsidP="0058049A">
                            <w:pPr>
                              <w:spacing w:after="0" w:line="216" w:lineRule="auto"/>
                              <w:ind w:left="3261" w:right="2208"/>
                              <w:rPr>
                                <w:rFonts w:ascii="Source Serif Pro SemiBold" w:hAnsi="Source Serif Pro SemiBold"/>
                                <w:i/>
                                <w:iCs/>
                                <w:color w:val="FFFFFF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6EFF" id="Rectangle 7" o:spid="_x0000_s1027" style="position:absolute;left:0;text-align:left;margin-left:572.05pt;margin-top:-49.45pt;width:623.25pt;height:62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" fillcolor="#00849d" stroked="f" strokeweight="1pt">
                <v:textbox>
                  <w:txbxContent>
                    <w:p w14:paraId="3ECA9CA1" w14:textId="77777777" w:rsidR="00502FC2" w:rsidRPr="00834E96" w:rsidRDefault="00502FC2" w:rsidP="0058049A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7DE79EAE" w14:textId="3FC1A99A" w:rsidR="00502FC2" w:rsidRPr="00C87E9C" w:rsidRDefault="00502FC2" w:rsidP="00C87E9C">
                      <w:pPr>
                        <w:spacing w:after="0" w:line="216" w:lineRule="auto"/>
                        <w:ind w:left="2552" w:right="2208"/>
                        <w:rPr>
                          <w:rFonts w:ascii="Source Serif Pro" w:eastAsia="Times New Roman" w:hAnsi="Source Serif Pro"/>
                          <w:color w:val="FFFFFF"/>
                          <w:sz w:val="96"/>
                          <w:szCs w:val="96"/>
                          <w:lang w:val="fr-CA"/>
                        </w:rPr>
                      </w:pPr>
                      <w:r w:rsidRPr="00C87E9C">
                        <w:rPr>
                          <w:rFonts w:ascii="Source Serif Pro" w:eastAsia="Times New Roman" w:hAnsi="Source Serif Pro"/>
                          <w:color w:val="FFFFFF"/>
                          <w:sz w:val="96"/>
                          <w:szCs w:val="96"/>
                          <w:lang w:val="fr-CA"/>
                        </w:rPr>
                        <w:t xml:space="preserve">Plan de développement des </w:t>
                      </w:r>
                      <w:r w:rsidR="00C87E9C" w:rsidRPr="00C87E9C">
                        <w:rPr>
                          <w:rFonts w:ascii="Source Serif Pro" w:eastAsia="Times New Roman" w:hAnsi="Source Serif Pro"/>
                          <w:color w:val="FFFFFF"/>
                          <w:sz w:val="96"/>
                          <w:szCs w:val="96"/>
                          <w:lang w:val="fr-CA"/>
                        </w:rPr>
                        <w:t>c</w:t>
                      </w:r>
                      <w:r w:rsidRPr="00C87E9C">
                        <w:rPr>
                          <w:rFonts w:ascii="Source Serif Pro" w:eastAsia="Times New Roman" w:hAnsi="Source Serif Pro"/>
                          <w:color w:val="FFFFFF"/>
                          <w:sz w:val="96"/>
                          <w:szCs w:val="96"/>
                          <w:lang w:val="fr-CA"/>
                        </w:rPr>
                        <w:t>ompétences</w:t>
                      </w:r>
                    </w:p>
                    <w:p w14:paraId="39BF8361" w14:textId="229A5853" w:rsidR="00502FC2" w:rsidRPr="00502FC2" w:rsidRDefault="00502FC2" w:rsidP="0058049A">
                      <w:pPr>
                        <w:spacing w:after="0" w:line="216" w:lineRule="auto"/>
                        <w:ind w:left="3261" w:right="2208"/>
                        <w:rPr>
                          <w:rFonts w:ascii="Source Serif Pro Semibold" w:hAnsi="Source Serif Pro Semibold"/>
                          <w:i/>
                          <w:iCs/>
                          <w:color w:val="FFFFFF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2FC2" w:rsidRPr="00834E96">
        <w:rPr>
          <w:rFonts w:ascii="Source Serif Pro" w:eastAsia="Calibri" w:hAnsi="Source Serif Pro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FC5DE20" wp14:editId="74E744FB">
            <wp:simplePos x="0" y="0"/>
            <wp:positionH relativeFrom="margin">
              <wp:align>center</wp:align>
            </wp:positionH>
            <wp:positionV relativeFrom="page">
              <wp:posOffset>7682865</wp:posOffset>
            </wp:positionV>
            <wp:extent cx="2551430" cy="268033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ACONSEIL_LOGO_CMYK_V_Bleu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FC2" w:rsidRPr="00834E96">
        <w:rPr>
          <w:rFonts w:ascii="Source Serif Pro" w:eastAsia="Calibri" w:hAnsi="Source Serif Pro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74E4120" wp14:editId="402550DA">
            <wp:simplePos x="0" y="0"/>
            <wp:positionH relativeFrom="column">
              <wp:posOffset>3467100</wp:posOffset>
            </wp:positionH>
            <wp:positionV relativeFrom="paragraph">
              <wp:posOffset>5201285</wp:posOffset>
            </wp:positionV>
            <wp:extent cx="4313450" cy="456180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ACONSEIL_LOGO_CMYK_V_Blanc.eps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9" t="20129" r="23303" b="55770"/>
                    <a:stretch/>
                  </pic:blipFill>
                  <pic:spPr bwMode="auto">
                    <a:xfrm>
                      <a:off x="0" y="0"/>
                      <a:ext cx="4313450" cy="4561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lang w:val="fr-FR"/>
          </w:rPr>
          <w:id w:val="-1743633326"/>
          <w:docPartObj>
            <w:docPartGallery w:val="Cover Pages"/>
            <w:docPartUnique/>
          </w:docPartObj>
        </w:sdtPr>
        <w:sdtEndPr>
          <w:rPr>
            <w:caps/>
          </w:rPr>
        </w:sdtEndPr>
        <w:sdtContent>
          <w:r w:rsidR="00502FC2" w:rsidRPr="000E3391">
            <w:rPr>
              <w:caps/>
              <w:lang w:val="fr-FR"/>
            </w:rPr>
            <w:br w:type="page"/>
          </w:r>
        </w:sdtContent>
      </w:sdt>
    </w:p>
    <w:p w14:paraId="492D0931" w14:textId="7C79268E" w:rsidR="003323AA" w:rsidRPr="003323AA" w:rsidRDefault="003323AA" w:rsidP="003323AA">
      <w:pPr>
        <w:spacing w:after="0" w:line="240" w:lineRule="auto"/>
        <w:rPr>
          <w:rFonts w:ascii="Arial" w:hAnsi="Arial" w:cs="Arial"/>
          <w:color w:val="5A696A" w:themeColor="accent4" w:themeShade="BF"/>
          <w:sz w:val="40"/>
          <w:szCs w:val="40"/>
          <w:lang w:val="fr-FR"/>
        </w:rPr>
      </w:pPr>
    </w:p>
    <w:p w14:paraId="103CF299" w14:textId="759B9F6E" w:rsidR="000022A3" w:rsidRPr="00502FC2" w:rsidRDefault="009C3896" w:rsidP="000022A3">
      <w:pPr>
        <w:spacing w:after="0" w:line="240" w:lineRule="auto"/>
        <w:rPr>
          <w:rFonts w:ascii="Source Serif Pro SemiBold" w:hAnsi="Source Serif Pro SemiBold" w:cs="Arial"/>
          <w:color w:val="0E5155"/>
          <w:sz w:val="40"/>
          <w:szCs w:val="40"/>
          <w:lang w:val="fr-FR"/>
        </w:rPr>
      </w:pPr>
      <w:r w:rsidRPr="00502FC2">
        <w:rPr>
          <w:rFonts w:ascii="Source Serif Pro SemiBold" w:hAnsi="Source Serif Pro SemiBold" w:cs="Arial"/>
          <w:color w:val="0E5155"/>
          <w:sz w:val="40"/>
          <w:szCs w:val="40"/>
          <w:lang w:val="fr-FR"/>
        </w:rPr>
        <w:t xml:space="preserve">Plan de développement des compétences </w:t>
      </w:r>
    </w:p>
    <w:p w14:paraId="0D338B36" w14:textId="46BC3CA2" w:rsidR="000022A3" w:rsidRPr="000022A3" w:rsidRDefault="000022A3" w:rsidP="000022A3">
      <w:pPr>
        <w:spacing w:after="0" w:line="240" w:lineRule="auto"/>
        <w:jc w:val="both"/>
        <w:rPr>
          <w:sz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233"/>
      </w:tblGrid>
      <w:tr w:rsidR="000022A3" w14:paraId="2C984203" w14:textId="77777777" w:rsidTr="00502FC2">
        <w:tc>
          <w:tcPr>
            <w:tcW w:w="3397" w:type="dxa"/>
            <w:shd w:val="clear" w:color="auto" w:fill="00849D"/>
          </w:tcPr>
          <w:p w14:paraId="2C29D9D4" w14:textId="7B130020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</w:pPr>
            <w:r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>Nom d</w:t>
            </w:r>
            <w:r w:rsidR="00FF5E27"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 xml:space="preserve">e l’employé </w:t>
            </w:r>
            <w:r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 xml:space="preserve">:  </w:t>
            </w:r>
          </w:p>
          <w:p w14:paraId="7A999291" w14:textId="77777777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</w:pPr>
          </w:p>
        </w:tc>
        <w:tc>
          <w:tcPr>
            <w:tcW w:w="5233" w:type="dxa"/>
          </w:tcPr>
          <w:p w14:paraId="7098AFAC" w14:textId="77777777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sz w:val="24"/>
                <w:lang w:val="fr-CA"/>
              </w:rPr>
            </w:pPr>
          </w:p>
        </w:tc>
      </w:tr>
      <w:tr w:rsidR="000022A3" w14:paraId="435BE5DB" w14:textId="77777777" w:rsidTr="00502FC2">
        <w:tc>
          <w:tcPr>
            <w:tcW w:w="3397" w:type="dxa"/>
            <w:shd w:val="clear" w:color="auto" w:fill="00849D"/>
          </w:tcPr>
          <w:p w14:paraId="26B01BC3" w14:textId="777515A7" w:rsidR="000022A3" w:rsidRPr="00502FC2" w:rsidRDefault="00FF5E27" w:rsidP="000022A3">
            <w:pPr>
              <w:jc w:val="both"/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</w:pPr>
            <w:r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 xml:space="preserve">Numéro d’identification : </w:t>
            </w:r>
          </w:p>
          <w:p w14:paraId="68292F8D" w14:textId="77777777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</w:pPr>
          </w:p>
        </w:tc>
        <w:tc>
          <w:tcPr>
            <w:tcW w:w="5233" w:type="dxa"/>
          </w:tcPr>
          <w:p w14:paraId="0F12127C" w14:textId="77777777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sz w:val="24"/>
                <w:lang w:val="fr-CA"/>
              </w:rPr>
            </w:pPr>
          </w:p>
        </w:tc>
      </w:tr>
      <w:tr w:rsidR="000022A3" w14:paraId="02CBDC89" w14:textId="77777777" w:rsidTr="00502FC2">
        <w:tc>
          <w:tcPr>
            <w:tcW w:w="3397" w:type="dxa"/>
            <w:shd w:val="clear" w:color="auto" w:fill="00849D"/>
          </w:tcPr>
          <w:p w14:paraId="06D9E0E4" w14:textId="3E4B0B7F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</w:pPr>
            <w:r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 xml:space="preserve">Date </w:t>
            </w:r>
            <w:r w:rsidR="00FF5E27"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 xml:space="preserve">d’entrée en fonction </w:t>
            </w:r>
            <w:r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>:</w:t>
            </w:r>
          </w:p>
          <w:p w14:paraId="378DCEFC" w14:textId="77777777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</w:pPr>
          </w:p>
        </w:tc>
        <w:tc>
          <w:tcPr>
            <w:tcW w:w="5233" w:type="dxa"/>
          </w:tcPr>
          <w:p w14:paraId="564A7DE0" w14:textId="77777777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sz w:val="24"/>
                <w:lang w:val="fr-CA"/>
              </w:rPr>
            </w:pPr>
          </w:p>
        </w:tc>
      </w:tr>
      <w:tr w:rsidR="000022A3" w14:paraId="46872134" w14:textId="77777777" w:rsidTr="00502FC2">
        <w:tc>
          <w:tcPr>
            <w:tcW w:w="3397" w:type="dxa"/>
            <w:shd w:val="clear" w:color="auto" w:fill="00849D"/>
          </w:tcPr>
          <w:p w14:paraId="5DECE201" w14:textId="6E8A6720" w:rsidR="000022A3" w:rsidRPr="00502FC2" w:rsidRDefault="00FF5E27" w:rsidP="000022A3">
            <w:pPr>
              <w:jc w:val="both"/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</w:pPr>
            <w:r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>Supérieur immédiat</w:t>
            </w:r>
            <w:r w:rsidR="000022A3"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 xml:space="preserve"> :</w:t>
            </w:r>
          </w:p>
          <w:p w14:paraId="7BD8399D" w14:textId="77777777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</w:pPr>
          </w:p>
        </w:tc>
        <w:tc>
          <w:tcPr>
            <w:tcW w:w="5233" w:type="dxa"/>
          </w:tcPr>
          <w:p w14:paraId="31272A1B" w14:textId="77777777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sz w:val="24"/>
                <w:lang w:val="fr-CA"/>
              </w:rPr>
            </w:pPr>
          </w:p>
        </w:tc>
      </w:tr>
      <w:tr w:rsidR="000022A3" w14:paraId="301317BB" w14:textId="77777777" w:rsidTr="00502FC2">
        <w:tc>
          <w:tcPr>
            <w:tcW w:w="3397" w:type="dxa"/>
            <w:shd w:val="clear" w:color="auto" w:fill="00849D"/>
          </w:tcPr>
          <w:p w14:paraId="51AEDA90" w14:textId="779F7F6A" w:rsidR="000022A3" w:rsidRPr="00502FC2" w:rsidRDefault="00FF5E27" w:rsidP="000022A3">
            <w:pPr>
              <w:jc w:val="both"/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</w:pPr>
            <w:r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>Poste occupé</w:t>
            </w:r>
            <w:r w:rsidR="000022A3"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 xml:space="preserve"> :</w:t>
            </w:r>
          </w:p>
          <w:p w14:paraId="27F9C068" w14:textId="77777777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</w:pPr>
          </w:p>
        </w:tc>
        <w:tc>
          <w:tcPr>
            <w:tcW w:w="5233" w:type="dxa"/>
          </w:tcPr>
          <w:p w14:paraId="33571D7D" w14:textId="77777777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sz w:val="24"/>
                <w:lang w:val="fr-CA"/>
              </w:rPr>
            </w:pPr>
          </w:p>
        </w:tc>
      </w:tr>
      <w:tr w:rsidR="000022A3" w14:paraId="05FF9137" w14:textId="77777777" w:rsidTr="00502FC2">
        <w:tc>
          <w:tcPr>
            <w:tcW w:w="3397" w:type="dxa"/>
            <w:shd w:val="clear" w:color="auto" w:fill="00849D"/>
          </w:tcPr>
          <w:p w14:paraId="6E6361AF" w14:textId="7DB51E42" w:rsidR="000022A3" w:rsidRPr="00502FC2" w:rsidRDefault="00FF5E27" w:rsidP="000022A3">
            <w:pPr>
              <w:jc w:val="both"/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</w:pPr>
            <w:r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>Date de la rencontre</w:t>
            </w:r>
            <w:r w:rsidR="000022A3" w:rsidRPr="00502FC2"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  <w:t xml:space="preserve"> :</w:t>
            </w:r>
          </w:p>
          <w:p w14:paraId="67823A2C" w14:textId="77777777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color w:val="FFFFFF" w:themeColor="background1"/>
                <w:sz w:val="24"/>
                <w:lang w:val="fr-CA"/>
              </w:rPr>
            </w:pPr>
          </w:p>
        </w:tc>
        <w:tc>
          <w:tcPr>
            <w:tcW w:w="5233" w:type="dxa"/>
          </w:tcPr>
          <w:p w14:paraId="09FE90A4" w14:textId="77777777" w:rsidR="000022A3" w:rsidRPr="00502FC2" w:rsidRDefault="000022A3" w:rsidP="000022A3">
            <w:pPr>
              <w:jc w:val="both"/>
              <w:rPr>
                <w:rFonts w:ascii="Source Serif Pro" w:hAnsi="Source Serif Pro"/>
                <w:b/>
                <w:bCs/>
                <w:sz w:val="24"/>
                <w:lang w:val="fr-CA"/>
              </w:rPr>
            </w:pPr>
          </w:p>
        </w:tc>
      </w:tr>
    </w:tbl>
    <w:p w14:paraId="25256451" w14:textId="390416BC" w:rsidR="000022A3" w:rsidRDefault="000022A3" w:rsidP="000022A3">
      <w:pPr>
        <w:spacing w:after="0" w:line="240" w:lineRule="auto"/>
        <w:jc w:val="both"/>
        <w:rPr>
          <w:b/>
          <w:bCs/>
          <w:sz w:val="24"/>
          <w:lang w:val="fr-CA"/>
        </w:rPr>
      </w:pPr>
    </w:p>
    <w:p w14:paraId="6CE8EABC" w14:textId="3E82103B" w:rsidR="00C87E9C" w:rsidRDefault="00C87E9C" w:rsidP="000022A3">
      <w:pPr>
        <w:spacing w:after="0" w:line="240" w:lineRule="auto"/>
        <w:jc w:val="both"/>
        <w:rPr>
          <w:b/>
          <w:bCs/>
          <w:sz w:val="24"/>
          <w:lang w:val="fr-CA"/>
        </w:rPr>
      </w:pPr>
    </w:p>
    <w:p w14:paraId="1EB56A7F" w14:textId="77777777" w:rsidR="00C87E9C" w:rsidRDefault="00C87E9C" w:rsidP="000022A3">
      <w:pPr>
        <w:spacing w:after="0" w:line="240" w:lineRule="auto"/>
        <w:jc w:val="both"/>
        <w:rPr>
          <w:b/>
          <w:bCs/>
          <w:sz w:val="24"/>
          <w:lang w:val="fr-CA"/>
        </w:rPr>
      </w:pPr>
    </w:p>
    <w:p w14:paraId="4E066CA6" w14:textId="77777777" w:rsidR="00C87E9C" w:rsidRPr="00C87E9C" w:rsidRDefault="00C87E9C" w:rsidP="00C87E9C">
      <w:pPr>
        <w:pStyle w:val="Paragraphedeliste"/>
        <w:ind w:left="0"/>
        <w:rPr>
          <w:rStyle w:val="StyleLatinSourceSerifProSemibold12ptGrasCouleurperso1"/>
          <w:b w:val="0"/>
          <w:bCs w:val="0"/>
          <w:color w:val="FFFFFF" w:themeColor="background1"/>
          <w:shd w:val="clear" w:color="auto" w:fill="auto"/>
          <w:lang w:val="fr-CA"/>
        </w:rPr>
      </w:pPr>
      <w:r w:rsidRPr="00C87E9C">
        <w:rPr>
          <w:rStyle w:val="StyleLatinSourceSerifProSemibold12ptGrasCouleurperso1"/>
          <w:b w:val="0"/>
          <w:bCs w:val="0"/>
          <w:color w:val="FFFFFF" w:themeColor="background1"/>
          <w:shd w:val="clear" w:color="auto" w:fill="auto"/>
          <w:lang w:val="fr-CA"/>
        </w:rPr>
        <w:t>Projets de carrière et intérêts en lien avec les besoins de l’organisation</w:t>
      </w:r>
    </w:p>
    <w:p w14:paraId="7AD5FCB7" w14:textId="23927D51" w:rsidR="00FF5E27" w:rsidRDefault="00FF5E27" w:rsidP="00C87E9C">
      <w:pPr>
        <w:pStyle w:val="StyleLatinSourceSerifPro12ptJustifiAprs0ptInte"/>
        <w:ind w:left="142" w:right="135"/>
        <w:rPr>
          <w:lang w:val="fr-CA"/>
        </w:rPr>
      </w:pPr>
    </w:p>
    <w:p w14:paraId="45DE4CA4" w14:textId="7C2EFC9A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319D95A9" w14:textId="058335A9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15AE4FE4" w14:textId="5B3B99D8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1889E044" w14:textId="7C6D60A6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0B21B93E" w14:textId="27CC3998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60CA4D4A" w14:textId="4C03FE40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503DCC71" w14:textId="6DD8FA2B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38022BC6" w14:textId="465610FD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6ED68D61" w14:textId="37FAA96A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264225FF" w14:textId="52B85CFC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05D415FA" w14:textId="345BD6E9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4250803C" w14:textId="2554649A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31A42384" w14:textId="00F341F1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0F357CDE" w14:textId="1203FA9D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3DB20D39" w14:textId="72B21E08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363704A7" w14:textId="4B1DE5B9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5502C6F8" w14:textId="77777777" w:rsidR="00C87E9C" w:rsidRDefault="00C87E9C" w:rsidP="00C87E9C">
      <w:pPr>
        <w:pStyle w:val="StyleLatinSourceSerifPro12ptJustifiAprs0ptInte"/>
        <w:ind w:left="142" w:right="135"/>
        <w:rPr>
          <w:lang w:val="fr-CA"/>
        </w:rPr>
      </w:pPr>
    </w:p>
    <w:p w14:paraId="3CB89AA7" w14:textId="77777777" w:rsidR="00C87E9C" w:rsidRDefault="00FF5E27" w:rsidP="00FF5E27">
      <w:pPr>
        <w:spacing w:after="0" w:line="240" w:lineRule="auto"/>
        <w:jc w:val="both"/>
        <w:rPr>
          <w:sz w:val="24"/>
          <w:lang w:val="fr-CA"/>
        </w:rPr>
      </w:pPr>
      <w:r w:rsidRPr="00FF5E27">
        <w:rPr>
          <w:sz w:val="24"/>
          <w:lang w:val="fr-CA"/>
        </w:rPr>
        <w:t xml:space="preserve"> </w:t>
      </w:r>
      <w:r w:rsidRPr="00FF5E27">
        <w:rPr>
          <w:sz w:val="24"/>
          <w:lang w:val="fr-CA"/>
        </w:rPr>
        <w:tab/>
      </w:r>
    </w:p>
    <w:p w14:paraId="71DFCCC0" w14:textId="77777777" w:rsidR="00C87E9C" w:rsidRDefault="00C87E9C">
      <w:pPr>
        <w:rPr>
          <w:sz w:val="24"/>
          <w:lang w:val="fr-CA"/>
        </w:rPr>
      </w:pPr>
      <w:r>
        <w:rPr>
          <w:sz w:val="24"/>
          <w:lang w:val="fr-CA"/>
        </w:rPr>
        <w:br w:type="page"/>
      </w:r>
    </w:p>
    <w:p w14:paraId="325C71AA" w14:textId="77777777" w:rsidR="00FF5E27" w:rsidRPr="00FF5E27" w:rsidRDefault="00FF5E27" w:rsidP="00FF5E27">
      <w:pPr>
        <w:spacing w:after="0" w:line="240" w:lineRule="auto"/>
        <w:jc w:val="both"/>
        <w:rPr>
          <w:sz w:val="24"/>
          <w:lang w:val="fr-CA"/>
        </w:rPr>
      </w:pPr>
    </w:p>
    <w:p w14:paraId="49A01A65" w14:textId="0B31BDF8" w:rsidR="009C3896" w:rsidRPr="00C87E9C" w:rsidRDefault="009C3896" w:rsidP="00C87E9C">
      <w:pPr>
        <w:pStyle w:val="Paragraphedeliste"/>
        <w:ind w:left="0"/>
        <w:rPr>
          <w:lang w:val="fr-CA"/>
        </w:rPr>
      </w:pPr>
      <w:r w:rsidRPr="00C87E9C">
        <w:rPr>
          <w:lang w:val="fr-CA"/>
        </w:rPr>
        <w:t>Retour sur les objectifs déterminés lors de la période précédente (s’il y a lieu)</w:t>
      </w:r>
    </w:p>
    <w:tbl>
      <w:tblPr>
        <w:tblStyle w:val="Listeclaire"/>
        <w:tblpPr w:leftFromText="141" w:rightFromText="141" w:vertAnchor="text" w:horzAnchor="margin" w:tblpXSpec="center" w:tblpY="531"/>
        <w:tblW w:w="64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2685"/>
        <w:gridCol w:w="2411"/>
        <w:gridCol w:w="3119"/>
        <w:gridCol w:w="2845"/>
      </w:tblGrid>
      <w:tr w:rsidR="009C3896" w:rsidRPr="00C87E9C" w14:paraId="5699DF9C" w14:textId="77777777" w:rsidTr="00502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tcW w:w="1214" w:type="pct"/>
            <w:shd w:val="clear" w:color="auto" w:fill="00849D"/>
            <w:vAlign w:val="center"/>
          </w:tcPr>
          <w:p w14:paraId="1E217ECB" w14:textId="77777777" w:rsidR="009C3896" w:rsidRPr="00502FC2" w:rsidRDefault="009C3896" w:rsidP="009965DB">
            <w:pPr>
              <w:jc w:val="center"/>
              <w:rPr>
                <w:rFonts w:ascii="Source Serif Pro" w:hAnsi="Source Serif Pro"/>
                <w:sz w:val="24"/>
                <w:szCs w:val="24"/>
              </w:rPr>
            </w:pPr>
            <w:r w:rsidRPr="00502FC2">
              <w:rPr>
                <w:rFonts w:ascii="Source Serif Pro" w:hAnsi="Source Serif Pro"/>
                <w:sz w:val="24"/>
                <w:szCs w:val="24"/>
                <w:lang w:val="fr-FR"/>
              </w:rPr>
              <w:t>Rappel des compétences à développer (objectifs)</w:t>
            </w:r>
          </w:p>
        </w:tc>
        <w:tc>
          <w:tcPr>
            <w:tcW w:w="1090" w:type="pct"/>
            <w:shd w:val="clear" w:color="auto" w:fill="00849D"/>
            <w:vAlign w:val="center"/>
          </w:tcPr>
          <w:p w14:paraId="0609ED05" w14:textId="77777777" w:rsidR="009C3896" w:rsidRPr="00502FC2" w:rsidRDefault="009C3896" w:rsidP="009965DB">
            <w:pPr>
              <w:jc w:val="center"/>
              <w:rPr>
                <w:rFonts w:ascii="Source Serif Pro" w:hAnsi="Source Serif Pro"/>
                <w:sz w:val="24"/>
                <w:szCs w:val="24"/>
                <w:lang w:val="fr-FR"/>
              </w:rPr>
            </w:pPr>
            <w:r w:rsidRPr="00502FC2">
              <w:rPr>
                <w:rFonts w:ascii="Source Serif Pro" w:hAnsi="Source Serif Pro"/>
                <w:sz w:val="24"/>
                <w:szCs w:val="24"/>
                <w:lang w:val="fr-FR"/>
              </w:rPr>
              <w:t>Rappel de l’indicateur de l’atteinte</w:t>
            </w:r>
          </w:p>
          <w:p w14:paraId="45D67FEE" w14:textId="77777777" w:rsidR="009C3896" w:rsidRPr="00502FC2" w:rsidRDefault="009C3896" w:rsidP="009965DB">
            <w:pPr>
              <w:jc w:val="center"/>
              <w:rPr>
                <w:rFonts w:ascii="Source Serif Pro" w:hAnsi="Source Serif Pro"/>
                <w:sz w:val="24"/>
                <w:szCs w:val="24"/>
              </w:rPr>
            </w:pPr>
            <w:proofErr w:type="gramStart"/>
            <w:r w:rsidRPr="00502FC2">
              <w:rPr>
                <w:rFonts w:ascii="Source Serif Pro" w:hAnsi="Source Serif Pro"/>
                <w:sz w:val="24"/>
                <w:szCs w:val="24"/>
              </w:rPr>
              <w:t>de</w:t>
            </w:r>
            <w:proofErr w:type="gramEnd"/>
            <w:r w:rsidRPr="00502FC2">
              <w:rPr>
                <w:rFonts w:ascii="Source Serif Pro" w:hAnsi="Source Serif Pro"/>
                <w:sz w:val="24"/>
                <w:szCs w:val="24"/>
              </w:rPr>
              <w:t xml:space="preserve"> l’objectif</w:t>
            </w:r>
          </w:p>
        </w:tc>
        <w:tc>
          <w:tcPr>
            <w:tcW w:w="1410" w:type="pct"/>
            <w:shd w:val="clear" w:color="auto" w:fill="00849D"/>
            <w:vAlign w:val="center"/>
          </w:tcPr>
          <w:p w14:paraId="50F6A042" w14:textId="77777777" w:rsidR="009C3896" w:rsidRPr="00502FC2" w:rsidRDefault="009C3896" w:rsidP="009965DB">
            <w:pPr>
              <w:jc w:val="center"/>
              <w:rPr>
                <w:rFonts w:ascii="Source Serif Pro" w:hAnsi="Source Serif Pro"/>
                <w:sz w:val="24"/>
                <w:szCs w:val="24"/>
              </w:rPr>
            </w:pPr>
            <w:r w:rsidRPr="00502FC2">
              <w:rPr>
                <w:rFonts w:ascii="Source Serif Pro" w:hAnsi="Source Serif Pro"/>
                <w:sz w:val="24"/>
                <w:szCs w:val="24"/>
                <w:lang w:val="fr-FR"/>
              </w:rPr>
              <w:t>Rappel de la date prévue de réalisation ou de suivi</w:t>
            </w:r>
          </w:p>
        </w:tc>
        <w:tc>
          <w:tcPr>
            <w:tcW w:w="1286" w:type="pct"/>
            <w:shd w:val="clear" w:color="auto" w:fill="00849D"/>
            <w:vAlign w:val="center"/>
          </w:tcPr>
          <w:p w14:paraId="206ED2CE" w14:textId="77777777" w:rsidR="009C3896" w:rsidRPr="00502FC2" w:rsidRDefault="009C3896" w:rsidP="009965DB">
            <w:pPr>
              <w:jc w:val="center"/>
              <w:rPr>
                <w:rFonts w:ascii="Source Serif Pro" w:hAnsi="Source Serif Pro"/>
                <w:sz w:val="24"/>
                <w:szCs w:val="24"/>
              </w:rPr>
            </w:pPr>
            <w:r w:rsidRPr="00502FC2">
              <w:rPr>
                <w:rFonts w:ascii="Source Serif Pro" w:hAnsi="Source Serif Pro"/>
                <w:sz w:val="24"/>
                <w:szCs w:val="24"/>
              </w:rPr>
              <w:t>Commentaires sur l’atteinte de l’objectif (atteint, partiellement atteint ou non atteint)</w:t>
            </w:r>
          </w:p>
        </w:tc>
      </w:tr>
      <w:tr w:rsidR="009C3896" w:rsidRPr="009C3896" w14:paraId="2BE9B022" w14:textId="77777777" w:rsidTr="00502FC2">
        <w:trPr>
          <w:trHeight w:val="1062"/>
        </w:trPr>
        <w:tc>
          <w:tcPr>
            <w:tcW w:w="1214" w:type="pct"/>
          </w:tcPr>
          <w:p w14:paraId="700E1030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  <w:r w:rsidRPr="00502FC2">
              <w:rPr>
                <w:rFonts w:ascii="Source Serif Pro" w:hAnsi="Source Serif Pro"/>
                <w:b/>
                <w:sz w:val="24"/>
                <w:szCs w:val="24"/>
              </w:rPr>
              <w:t>1.</w:t>
            </w:r>
          </w:p>
          <w:p w14:paraId="395A5344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0076A6F6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23F4DC4C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2BC4B638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476FD592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6824350B" w14:textId="41BE953B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14:paraId="5013CAE0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225AD216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113A6040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078B2AF4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00FB92DC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4E3DA896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</w:tc>
        <w:tc>
          <w:tcPr>
            <w:tcW w:w="1410" w:type="pct"/>
          </w:tcPr>
          <w:p w14:paraId="2E7951D8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</w:tc>
        <w:tc>
          <w:tcPr>
            <w:tcW w:w="1286" w:type="pct"/>
          </w:tcPr>
          <w:p w14:paraId="7F45981E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</w:tc>
      </w:tr>
      <w:tr w:rsidR="009C3896" w:rsidRPr="009C3896" w14:paraId="785FEF39" w14:textId="77777777" w:rsidTr="00502FC2">
        <w:trPr>
          <w:trHeight w:val="205"/>
        </w:trPr>
        <w:tc>
          <w:tcPr>
            <w:tcW w:w="1214" w:type="pct"/>
          </w:tcPr>
          <w:p w14:paraId="2F328706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  <w:r w:rsidRPr="00502FC2">
              <w:rPr>
                <w:rFonts w:ascii="Source Serif Pro" w:hAnsi="Source Serif Pro"/>
                <w:b/>
                <w:sz w:val="24"/>
                <w:szCs w:val="24"/>
              </w:rPr>
              <w:t>2.</w:t>
            </w:r>
          </w:p>
          <w:p w14:paraId="0F9E2816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2E8677E1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7916918D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6E7F27C3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24C8F437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3F16DE4B" w14:textId="4CA6599F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14:paraId="6B5ACA32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150BD009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0138A418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74FBD062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7B762B1F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7F6142D0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</w:tc>
        <w:tc>
          <w:tcPr>
            <w:tcW w:w="1410" w:type="pct"/>
          </w:tcPr>
          <w:p w14:paraId="514D1DD2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</w:tc>
        <w:tc>
          <w:tcPr>
            <w:tcW w:w="1286" w:type="pct"/>
          </w:tcPr>
          <w:p w14:paraId="167DEFA9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</w:tc>
      </w:tr>
      <w:tr w:rsidR="009C3896" w:rsidRPr="009C3896" w14:paraId="39B150DA" w14:textId="77777777" w:rsidTr="00502FC2">
        <w:trPr>
          <w:trHeight w:val="205"/>
        </w:trPr>
        <w:tc>
          <w:tcPr>
            <w:tcW w:w="1214" w:type="pct"/>
          </w:tcPr>
          <w:p w14:paraId="5CA9DEC7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  <w:r w:rsidRPr="00502FC2">
              <w:rPr>
                <w:rFonts w:ascii="Source Serif Pro" w:hAnsi="Source Serif Pro"/>
                <w:b/>
                <w:sz w:val="24"/>
                <w:szCs w:val="24"/>
              </w:rPr>
              <w:t>3.</w:t>
            </w:r>
          </w:p>
          <w:p w14:paraId="2019DD94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58062B80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75D14E4B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43E10BCE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6FEE06E1" w14:textId="77777777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  <w:p w14:paraId="13694CD4" w14:textId="44404042" w:rsidR="009C3896" w:rsidRPr="00502FC2" w:rsidRDefault="009C3896" w:rsidP="009965DB">
            <w:pPr>
              <w:rPr>
                <w:rFonts w:ascii="Source Serif Pro" w:hAnsi="Source Serif Pro"/>
                <w:b/>
                <w:sz w:val="24"/>
                <w:szCs w:val="24"/>
              </w:rPr>
            </w:pPr>
          </w:p>
        </w:tc>
        <w:tc>
          <w:tcPr>
            <w:tcW w:w="1090" w:type="pct"/>
          </w:tcPr>
          <w:p w14:paraId="49B522E1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4507DE9D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59F414CF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03CF38FF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3FCA426A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  <w:p w14:paraId="4D62A3B0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</w:tc>
        <w:tc>
          <w:tcPr>
            <w:tcW w:w="1410" w:type="pct"/>
          </w:tcPr>
          <w:p w14:paraId="5C2E8634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</w:tc>
        <w:tc>
          <w:tcPr>
            <w:tcW w:w="1286" w:type="pct"/>
          </w:tcPr>
          <w:p w14:paraId="7FDF6EF9" w14:textId="77777777" w:rsidR="009C3896" w:rsidRPr="00502FC2" w:rsidRDefault="009C3896" w:rsidP="009965DB">
            <w:pPr>
              <w:rPr>
                <w:rFonts w:ascii="Source Serif Pro" w:hAnsi="Source Serif Pro"/>
                <w:sz w:val="24"/>
                <w:szCs w:val="24"/>
              </w:rPr>
            </w:pPr>
          </w:p>
        </w:tc>
      </w:tr>
    </w:tbl>
    <w:p w14:paraId="6D61EED8" w14:textId="3FDE2E39" w:rsidR="00FF5E27" w:rsidRDefault="00FF5E27" w:rsidP="009C3896">
      <w:pPr>
        <w:spacing w:after="0" w:line="240" w:lineRule="auto"/>
        <w:jc w:val="both"/>
        <w:rPr>
          <w:sz w:val="24"/>
          <w:lang w:val="fr-CA"/>
        </w:rPr>
      </w:pPr>
    </w:p>
    <w:p w14:paraId="071237C1" w14:textId="1678E3F9" w:rsidR="00FF5E27" w:rsidRDefault="00FF5E27" w:rsidP="00FF5E27">
      <w:pPr>
        <w:spacing w:after="0" w:line="240" w:lineRule="auto"/>
        <w:jc w:val="both"/>
        <w:rPr>
          <w:sz w:val="24"/>
          <w:lang w:val="fr-CA"/>
        </w:rPr>
      </w:pPr>
    </w:p>
    <w:p w14:paraId="605BF5D3" w14:textId="5B4A7CA7" w:rsidR="00C87E9C" w:rsidRDefault="00FF5E27" w:rsidP="00FF5E27">
      <w:pPr>
        <w:spacing w:after="0" w:line="240" w:lineRule="auto"/>
        <w:jc w:val="both"/>
        <w:rPr>
          <w:sz w:val="24"/>
          <w:lang w:val="fr-CA"/>
        </w:rPr>
      </w:pPr>
      <w:r w:rsidRPr="00FF5E27">
        <w:rPr>
          <w:sz w:val="24"/>
          <w:lang w:val="fr-CA"/>
        </w:rPr>
        <w:t xml:space="preserve"> </w:t>
      </w:r>
    </w:p>
    <w:p w14:paraId="539CFB31" w14:textId="77777777" w:rsidR="00C87E9C" w:rsidRDefault="00C87E9C">
      <w:pPr>
        <w:rPr>
          <w:sz w:val="24"/>
          <w:lang w:val="fr-CA"/>
        </w:rPr>
      </w:pPr>
      <w:r>
        <w:rPr>
          <w:sz w:val="24"/>
          <w:lang w:val="fr-CA"/>
        </w:rPr>
        <w:br w:type="page"/>
      </w:r>
    </w:p>
    <w:p w14:paraId="1E526DC9" w14:textId="77777777" w:rsidR="009C3896" w:rsidRPr="00C87E9C" w:rsidRDefault="009C3896" w:rsidP="00FF5E27">
      <w:pPr>
        <w:spacing w:after="0" w:line="240" w:lineRule="auto"/>
        <w:jc w:val="both"/>
        <w:rPr>
          <w:szCs w:val="20"/>
          <w:lang w:val="fr-CA"/>
        </w:rPr>
      </w:pPr>
    </w:p>
    <w:p w14:paraId="3C2F9254" w14:textId="7FE11CDA" w:rsidR="00FF5E27" w:rsidRPr="00C87E9C" w:rsidRDefault="009C3896" w:rsidP="00C87E9C">
      <w:pPr>
        <w:pStyle w:val="Paragraphedeliste"/>
        <w:ind w:left="0"/>
        <w:rPr>
          <w:lang w:val="fr-CA"/>
        </w:rPr>
      </w:pPr>
      <w:r w:rsidRPr="00C87E9C">
        <w:rPr>
          <w:lang w:val="fr-CA"/>
        </w:rPr>
        <w:t>Objectifs et plan d’action permettant la poursuite des projets de carrière</w:t>
      </w:r>
    </w:p>
    <w:tbl>
      <w:tblPr>
        <w:tblStyle w:val="Listeclaire"/>
        <w:tblpPr w:leftFromText="141" w:rightFromText="141" w:vertAnchor="text" w:horzAnchor="margin" w:tblpXSpec="center" w:tblpY="200"/>
        <w:tblW w:w="6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2693"/>
        <w:gridCol w:w="4054"/>
        <w:gridCol w:w="1889"/>
        <w:gridCol w:w="2170"/>
      </w:tblGrid>
      <w:tr w:rsidR="00AD7900" w:rsidRPr="00C87E9C" w14:paraId="0A02EEC3" w14:textId="77777777" w:rsidTr="00B10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246" w:type="pct"/>
            <w:shd w:val="clear" w:color="auto" w:fill="00849D"/>
            <w:vAlign w:val="center"/>
          </w:tcPr>
          <w:p w14:paraId="2420A006" w14:textId="77777777" w:rsidR="00AD7900" w:rsidRPr="00502FC2" w:rsidRDefault="00AD7900" w:rsidP="00AD7900">
            <w:pPr>
              <w:jc w:val="center"/>
              <w:rPr>
                <w:rFonts w:ascii="Source Serif Pro" w:hAnsi="Source Serif Pro"/>
              </w:rPr>
            </w:pPr>
            <w:r w:rsidRPr="00502FC2">
              <w:rPr>
                <w:rFonts w:ascii="Source Serif Pro" w:hAnsi="Source Serif Pro"/>
                <w:lang w:val="fr-FR"/>
              </w:rPr>
              <w:t>Compétences à développer (objectifs)</w:t>
            </w:r>
          </w:p>
        </w:tc>
        <w:tc>
          <w:tcPr>
            <w:tcW w:w="1876" w:type="pct"/>
            <w:shd w:val="clear" w:color="auto" w:fill="00849D"/>
            <w:vAlign w:val="center"/>
          </w:tcPr>
          <w:p w14:paraId="12A7BADB" w14:textId="77777777" w:rsidR="00AD7900" w:rsidRPr="00502FC2" w:rsidRDefault="00AD7900" w:rsidP="00AD7900">
            <w:pPr>
              <w:jc w:val="center"/>
              <w:rPr>
                <w:rFonts w:ascii="Source Serif Pro" w:hAnsi="Source Serif Pro"/>
              </w:rPr>
            </w:pPr>
            <w:r w:rsidRPr="00502FC2">
              <w:rPr>
                <w:rFonts w:ascii="Source Serif Pro" w:hAnsi="Source Serif Pro"/>
                <w:lang w:val="fr-FR"/>
              </w:rPr>
              <w:t xml:space="preserve">Plan d’action </w:t>
            </w:r>
          </w:p>
        </w:tc>
        <w:tc>
          <w:tcPr>
            <w:tcW w:w="874" w:type="pct"/>
            <w:shd w:val="clear" w:color="auto" w:fill="00849D"/>
            <w:vAlign w:val="center"/>
          </w:tcPr>
          <w:p w14:paraId="47B831A2" w14:textId="77777777" w:rsidR="00AD7900" w:rsidRPr="00502FC2" w:rsidRDefault="00AD7900" w:rsidP="00AD7900">
            <w:pPr>
              <w:jc w:val="center"/>
              <w:rPr>
                <w:rFonts w:ascii="Source Serif Pro" w:hAnsi="Source Serif Pro"/>
                <w:lang w:val="fr-FR"/>
              </w:rPr>
            </w:pPr>
            <w:r w:rsidRPr="00502FC2">
              <w:rPr>
                <w:rFonts w:ascii="Source Serif Pro" w:hAnsi="Source Serif Pro"/>
                <w:lang w:val="fr-FR"/>
              </w:rPr>
              <w:t>Indicateur de l’atteinte</w:t>
            </w:r>
          </w:p>
          <w:p w14:paraId="0054F809" w14:textId="77777777" w:rsidR="00AD7900" w:rsidRPr="00502FC2" w:rsidRDefault="00AD7900" w:rsidP="00AD7900">
            <w:pPr>
              <w:jc w:val="center"/>
              <w:rPr>
                <w:rFonts w:ascii="Source Serif Pro" w:hAnsi="Source Serif Pro"/>
              </w:rPr>
            </w:pPr>
            <w:proofErr w:type="gramStart"/>
            <w:r w:rsidRPr="00502FC2">
              <w:rPr>
                <w:rFonts w:ascii="Source Serif Pro" w:hAnsi="Source Serif Pro"/>
              </w:rPr>
              <w:t>de</w:t>
            </w:r>
            <w:proofErr w:type="gramEnd"/>
            <w:r w:rsidRPr="00502FC2">
              <w:rPr>
                <w:rFonts w:ascii="Source Serif Pro" w:hAnsi="Source Serif Pro"/>
              </w:rPr>
              <w:t xml:space="preserve"> l’objectif</w:t>
            </w:r>
          </w:p>
        </w:tc>
        <w:tc>
          <w:tcPr>
            <w:tcW w:w="1004" w:type="pct"/>
            <w:shd w:val="clear" w:color="auto" w:fill="00849D"/>
            <w:vAlign w:val="center"/>
          </w:tcPr>
          <w:p w14:paraId="56BC1F20" w14:textId="77777777" w:rsidR="00AD7900" w:rsidRPr="00502FC2" w:rsidRDefault="00AD7900" w:rsidP="00AD7900">
            <w:pPr>
              <w:jc w:val="center"/>
              <w:rPr>
                <w:rFonts w:ascii="Source Serif Pro" w:hAnsi="Source Serif Pro"/>
              </w:rPr>
            </w:pPr>
            <w:r w:rsidRPr="00502FC2">
              <w:rPr>
                <w:rFonts w:ascii="Source Serif Pro" w:hAnsi="Source Serif Pro"/>
                <w:lang w:val="fr-FR"/>
              </w:rPr>
              <w:t>Date prévue de réalisation ou de suivi</w:t>
            </w:r>
          </w:p>
        </w:tc>
      </w:tr>
      <w:tr w:rsidR="00AD7900" w14:paraId="123C61EB" w14:textId="77777777" w:rsidTr="00B10B9C">
        <w:trPr>
          <w:trHeight w:val="231"/>
        </w:trPr>
        <w:tc>
          <w:tcPr>
            <w:tcW w:w="1246" w:type="pct"/>
          </w:tcPr>
          <w:p w14:paraId="2D8E726D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  <w:r w:rsidRPr="00502FC2">
              <w:rPr>
                <w:rFonts w:ascii="Source Serif Pro" w:hAnsi="Source Serif Pro"/>
                <w:b/>
              </w:rPr>
              <w:t>1.</w:t>
            </w:r>
          </w:p>
          <w:p w14:paraId="4CC8934B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45C779F7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109ECAC8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36D60A29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4C50A6E1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2AB8EFE7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</w:tc>
        <w:tc>
          <w:tcPr>
            <w:tcW w:w="1876" w:type="pct"/>
          </w:tcPr>
          <w:p w14:paraId="13D82871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66944161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609D0745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032CC487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677C1614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1E67EF76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145A4575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</w:tc>
        <w:tc>
          <w:tcPr>
            <w:tcW w:w="874" w:type="pct"/>
          </w:tcPr>
          <w:p w14:paraId="662746D5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</w:tc>
        <w:tc>
          <w:tcPr>
            <w:tcW w:w="1004" w:type="pct"/>
          </w:tcPr>
          <w:p w14:paraId="0BD55577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</w:tc>
      </w:tr>
      <w:tr w:rsidR="00AD7900" w14:paraId="290571D7" w14:textId="77777777" w:rsidTr="00B10B9C">
        <w:trPr>
          <w:trHeight w:val="231"/>
        </w:trPr>
        <w:tc>
          <w:tcPr>
            <w:tcW w:w="1246" w:type="pct"/>
          </w:tcPr>
          <w:p w14:paraId="318523E0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  <w:r w:rsidRPr="00502FC2">
              <w:rPr>
                <w:rFonts w:ascii="Source Serif Pro" w:hAnsi="Source Serif Pro"/>
                <w:b/>
              </w:rPr>
              <w:t>2.</w:t>
            </w:r>
          </w:p>
          <w:p w14:paraId="5BBE285B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291F1F0D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29F6F018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01658F4E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30375ADC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045694CD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</w:tc>
        <w:tc>
          <w:tcPr>
            <w:tcW w:w="1876" w:type="pct"/>
          </w:tcPr>
          <w:p w14:paraId="08973A98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2CAF7C96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634B5624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5C348023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6524AF7B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4B6CE9AF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2C4DBCE9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</w:tc>
        <w:tc>
          <w:tcPr>
            <w:tcW w:w="874" w:type="pct"/>
          </w:tcPr>
          <w:p w14:paraId="3D55046C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</w:tc>
        <w:tc>
          <w:tcPr>
            <w:tcW w:w="1004" w:type="pct"/>
          </w:tcPr>
          <w:p w14:paraId="01976B8B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</w:tc>
      </w:tr>
      <w:tr w:rsidR="00AD7900" w14:paraId="28670C15" w14:textId="77777777" w:rsidTr="00B10B9C">
        <w:trPr>
          <w:trHeight w:val="231"/>
        </w:trPr>
        <w:tc>
          <w:tcPr>
            <w:tcW w:w="1246" w:type="pct"/>
          </w:tcPr>
          <w:p w14:paraId="50ECFD61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  <w:r w:rsidRPr="00502FC2">
              <w:rPr>
                <w:rFonts w:ascii="Source Serif Pro" w:hAnsi="Source Serif Pro"/>
                <w:b/>
              </w:rPr>
              <w:t>3.</w:t>
            </w:r>
          </w:p>
          <w:p w14:paraId="5E1C99C4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0A43ED24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6AED37FF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298A1B23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323FDDF7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  <w:p w14:paraId="573314CF" w14:textId="77777777" w:rsidR="00AD7900" w:rsidRPr="00502FC2" w:rsidRDefault="00AD7900" w:rsidP="00AD7900">
            <w:pPr>
              <w:rPr>
                <w:rFonts w:ascii="Source Serif Pro" w:hAnsi="Source Serif Pro"/>
                <w:b/>
              </w:rPr>
            </w:pPr>
          </w:p>
        </w:tc>
        <w:tc>
          <w:tcPr>
            <w:tcW w:w="1876" w:type="pct"/>
          </w:tcPr>
          <w:p w14:paraId="5DB23F5C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14FECC66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0DF42772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6A99F157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2ECC87E6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  <w:p w14:paraId="77864E9B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</w:tc>
        <w:tc>
          <w:tcPr>
            <w:tcW w:w="874" w:type="pct"/>
          </w:tcPr>
          <w:p w14:paraId="76827828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</w:tc>
        <w:tc>
          <w:tcPr>
            <w:tcW w:w="1004" w:type="pct"/>
          </w:tcPr>
          <w:p w14:paraId="06488D72" w14:textId="77777777" w:rsidR="00AD7900" w:rsidRPr="00502FC2" w:rsidRDefault="00AD7900" w:rsidP="00AD7900">
            <w:pPr>
              <w:rPr>
                <w:rFonts w:ascii="Source Serif Pro" w:hAnsi="Source Serif Pro"/>
              </w:rPr>
            </w:pPr>
          </w:p>
        </w:tc>
      </w:tr>
    </w:tbl>
    <w:p w14:paraId="48026D41" w14:textId="2026207F" w:rsidR="009C3896" w:rsidRDefault="009C3896" w:rsidP="00FF5E27">
      <w:pPr>
        <w:spacing w:after="0" w:line="240" w:lineRule="auto"/>
        <w:jc w:val="both"/>
        <w:rPr>
          <w:sz w:val="24"/>
          <w:lang w:val="fr-CA"/>
        </w:rPr>
      </w:pPr>
    </w:p>
    <w:p w14:paraId="52113545" w14:textId="79356C6F" w:rsidR="009C3896" w:rsidRDefault="009C3896" w:rsidP="00AD7900">
      <w:pPr>
        <w:spacing w:after="0" w:line="240" w:lineRule="auto"/>
        <w:jc w:val="both"/>
        <w:rPr>
          <w:sz w:val="24"/>
          <w:lang w:val="fr-CA"/>
        </w:rPr>
      </w:pPr>
    </w:p>
    <w:p w14:paraId="7370FDC9" w14:textId="6A3CF3C1" w:rsidR="00AD7900" w:rsidRPr="00C87E9C" w:rsidRDefault="00AD7900" w:rsidP="002640FE">
      <w:pPr>
        <w:pStyle w:val="Titre5"/>
        <w:rPr>
          <w:lang w:val="fr-CA"/>
        </w:rPr>
      </w:pPr>
      <w:r w:rsidRPr="00C87E9C">
        <w:rPr>
          <w:lang w:val="fr-CA"/>
        </w:rPr>
        <w:t>L’employé comprend qu’il est responsable de son plan de développement professionnel.</w:t>
      </w:r>
    </w:p>
    <w:p w14:paraId="49FC064F" w14:textId="58F504B6" w:rsidR="00AD7900" w:rsidRDefault="00AD7900" w:rsidP="00C87E9C">
      <w:pPr>
        <w:pStyle w:val="Titre5"/>
        <w:rPr>
          <w:lang w:val="fr-CA"/>
        </w:rPr>
      </w:pPr>
      <w:r w:rsidRPr="00C87E9C">
        <w:rPr>
          <w:lang w:val="fr-CA"/>
        </w:rPr>
        <w:t>Le supérieur immédiat atteste qu’il offrira le support nécessaire à l’employé afin de le soutenir dans l’atteinte de ses objectifs</w:t>
      </w:r>
    </w:p>
    <w:p w14:paraId="4AC2A544" w14:textId="284AF1CE" w:rsidR="00B10B9C" w:rsidRDefault="00B10B9C" w:rsidP="00B10B9C">
      <w:pPr>
        <w:rPr>
          <w:lang w:val="fr-CA"/>
        </w:rPr>
      </w:pPr>
    </w:p>
    <w:p w14:paraId="5E2B25FB" w14:textId="77777777" w:rsidR="00B10B9C" w:rsidRPr="00B10B9C" w:rsidRDefault="00B10B9C" w:rsidP="00B10B9C">
      <w:pPr>
        <w:rPr>
          <w:lang w:val="fr-CA"/>
        </w:rPr>
      </w:pPr>
    </w:p>
    <w:p w14:paraId="6C260B65" w14:textId="77777777" w:rsidR="00FF5E27" w:rsidRPr="00502FC2" w:rsidRDefault="00FF5E27" w:rsidP="00FF5E27">
      <w:pPr>
        <w:spacing w:after="0" w:line="240" w:lineRule="auto"/>
        <w:jc w:val="both"/>
        <w:rPr>
          <w:rFonts w:ascii="Source Serif Pro" w:hAnsi="Source Serif Pro"/>
          <w:sz w:val="24"/>
          <w:lang w:val="fr-CA"/>
        </w:rPr>
      </w:pPr>
    </w:p>
    <w:p w14:paraId="54AAF8A0" w14:textId="2FC08A29" w:rsidR="00AD7900" w:rsidRPr="00502FC2" w:rsidRDefault="00AD7900" w:rsidP="00AD7900">
      <w:pPr>
        <w:spacing w:after="0" w:line="240" w:lineRule="auto"/>
        <w:jc w:val="both"/>
        <w:rPr>
          <w:rFonts w:ascii="Source Serif Pro" w:hAnsi="Source Serif Pro"/>
          <w:sz w:val="15"/>
          <w:szCs w:val="13"/>
          <w:lang w:val="fr-CA"/>
        </w:rPr>
        <w:sectPr w:rsidR="00AD7900" w:rsidRPr="00502FC2" w:rsidSect="001E03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810" w:right="1800" w:bottom="1276" w:left="1800" w:header="720" w:footer="725" w:gutter="0"/>
          <w:pgNumType w:start="0"/>
          <w:cols w:space="720"/>
          <w:titlePg/>
          <w:docGrid w:linePitch="299"/>
        </w:sectPr>
      </w:pPr>
    </w:p>
    <w:p w14:paraId="09AE6E3D" w14:textId="0D9E9E06" w:rsidR="00FF5E27" w:rsidRPr="00502FC2" w:rsidRDefault="00FF5E27" w:rsidP="002640FE">
      <w:pPr>
        <w:pStyle w:val="StyleLatinSourceSerifPro12ptJustifiAprs0ptBas"/>
        <w:rPr>
          <w:lang w:val="fr-CA"/>
        </w:rPr>
      </w:pPr>
    </w:p>
    <w:p w14:paraId="192100A2" w14:textId="77777777" w:rsidR="00AD7900" w:rsidRPr="00502FC2" w:rsidRDefault="00AD7900" w:rsidP="002640FE">
      <w:pPr>
        <w:pStyle w:val="StyleLatinSourceSerifPro12ptJustifiAprs0ptBas"/>
        <w:rPr>
          <w:lang w:val="fr-CA"/>
        </w:rPr>
      </w:pPr>
    </w:p>
    <w:p w14:paraId="03C7BF7A" w14:textId="74337C0B" w:rsidR="00FF5E27" w:rsidRPr="00502FC2" w:rsidRDefault="00635860" w:rsidP="003F3821">
      <w:pPr>
        <w:pStyle w:val="StyleLatinSourceSerifPro12ptCentrAprs0ptInterl"/>
        <w:rPr>
          <w:lang w:val="fr-CA"/>
        </w:rPr>
      </w:pPr>
      <w:r w:rsidRPr="00502FC2">
        <w:rPr>
          <w:lang w:val="fr-CA"/>
        </w:rPr>
        <w:t>Signature du gestionnaire</w:t>
      </w:r>
    </w:p>
    <w:p w14:paraId="78CD2246" w14:textId="70A8DCA6" w:rsidR="00635860" w:rsidRPr="00502FC2" w:rsidRDefault="00635860" w:rsidP="00FF5E27">
      <w:pPr>
        <w:spacing w:after="0" w:line="240" w:lineRule="auto"/>
        <w:jc w:val="both"/>
        <w:rPr>
          <w:rFonts w:ascii="Source Serif Pro" w:hAnsi="Source Serif Pro"/>
          <w:sz w:val="24"/>
          <w:lang w:val="fr-CA"/>
        </w:rPr>
      </w:pPr>
    </w:p>
    <w:p w14:paraId="1925CB03" w14:textId="59E9EB8F" w:rsidR="00635860" w:rsidRPr="00502FC2" w:rsidRDefault="00635860" w:rsidP="002640FE">
      <w:pPr>
        <w:pStyle w:val="StyleLatinSourceSerifPro12ptJustifiAprs0ptBas"/>
        <w:rPr>
          <w:lang w:val="fr-CA"/>
        </w:rPr>
      </w:pPr>
    </w:p>
    <w:p w14:paraId="2CF3B4FA" w14:textId="7C4FD93F" w:rsidR="00635860" w:rsidRPr="00502FC2" w:rsidRDefault="00635860" w:rsidP="003F3821">
      <w:pPr>
        <w:pStyle w:val="StyleLatinSourceSerifPro12ptCentrAprs0ptInterl"/>
        <w:rPr>
          <w:lang w:val="fr-CA"/>
        </w:rPr>
        <w:sectPr w:rsidR="00635860" w:rsidRPr="00502FC2" w:rsidSect="00635860">
          <w:type w:val="continuous"/>
          <w:pgSz w:w="12240" w:h="15840" w:code="1"/>
          <w:pgMar w:top="810" w:right="1800" w:bottom="1276" w:left="1800" w:header="720" w:footer="725" w:gutter="0"/>
          <w:pgNumType w:start="0"/>
          <w:cols w:num="2" w:space="720"/>
          <w:titlePg/>
          <w:docGrid w:linePitch="299"/>
        </w:sectPr>
      </w:pPr>
      <w:r w:rsidRPr="00502FC2">
        <w:rPr>
          <w:lang w:val="fr-CA"/>
        </w:rPr>
        <w:t>Signature de l’emplo</w:t>
      </w:r>
      <w:r w:rsidR="00AD7900" w:rsidRPr="00502FC2">
        <w:rPr>
          <w:lang w:val="fr-CA"/>
        </w:rPr>
        <w:t xml:space="preserve">yé </w:t>
      </w:r>
    </w:p>
    <w:p w14:paraId="22D26343" w14:textId="77777777" w:rsidR="000022A3" w:rsidRPr="00502FC2" w:rsidRDefault="000022A3" w:rsidP="00DD0556">
      <w:pPr>
        <w:spacing w:after="0" w:line="240" w:lineRule="auto"/>
        <w:jc w:val="both"/>
        <w:rPr>
          <w:rFonts w:ascii="Source Serif Pro" w:hAnsi="Source Serif Pro"/>
          <w:sz w:val="24"/>
          <w:lang w:val="fr-CA"/>
        </w:rPr>
      </w:pPr>
    </w:p>
    <w:sectPr w:rsidR="000022A3" w:rsidRPr="00502FC2" w:rsidSect="001E0386">
      <w:type w:val="continuous"/>
      <w:pgSz w:w="12240" w:h="15840" w:code="1"/>
      <w:pgMar w:top="810" w:right="1800" w:bottom="1276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7E82" w14:textId="77777777" w:rsidR="00640BF1" w:rsidRDefault="00640BF1">
      <w:r>
        <w:separator/>
      </w:r>
    </w:p>
  </w:endnote>
  <w:endnote w:type="continuationSeparator" w:id="0">
    <w:p w14:paraId="283912D1" w14:textId="77777777" w:rsidR="00640BF1" w:rsidRDefault="0064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3314" w14:textId="77777777" w:rsidR="003323AA" w:rsidRDefault="00000000">
    <w:pPr>
      <w:pStyle w:val="Pieddepage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Content>
        <w:r w:rsidR="003323AA">
          <w:rPr>
            <w:rFonts w:asciiTheme="majorHAnsi" w:eastAsiaTheme="majorEastAsia" w:hAnsiTheme="majorHAnsi" w:cstheme="majorBidi"/>
          </w:rPr>
          <w:t>[Type text]</w:t>
        </w:r>
      </w:sdtContent>
    </w:sdt>
    <w:r w:rsidR="003323AA">
      <w:fldChar w:fldCharType="begin"/>
    </w:r>
    <w:r w:rsidR="003323AA">
      <w:rPr>
        <w:rFonts w:ascii="Calibri" w:hAnsi="Calibri"/>
      </w:rPr>
      <w:instrText>[Tapez le texte]</w:instrText>
    </w:r>
    <w:r w:rsidR="003323AA">
      <w:fldChar w:fldCharType="separate"/>
    </w:r>
    <w:r w:rsidR="003323AA">
      <w:rPr>
        <w:rFonts w:ascii="Calibri" w:hAnsi="Calibri"/>
      </w:rPr>
      <w:t xml:space="preserve">Page </w:t>
    </w:r>
    <w:r w:rsidR="003323AA">
      <w:rPr>
        <w:rFonts w:asciiTheme="majorHAnsi" w:eastAsiaTheme="majorEastAsia" w:hAnsiTheme="majorHAnsi" w:cstheme="majorBidi"/>
        <w:noProof/>
      </w:rPr>
      <w:fldChar w:fldCharType="end"/>
    </w:r>
    <w:r w:rsidR="003323AA">
      <w:t xml:space="preserve"> PAGE   \* MERGEFORMAT </w:t>
    </w:r>
    <w:r w:rsidR="003323AA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EB46556" wp14:editId="49A0786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E4A7C57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3323A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89B75" wp14:editId="12B09147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E9103DA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3323A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205FF" wp14:editId="206CB9C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770375C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  <w:p w14:paraId="53679CB9" w14:textId="77777777" w:rsidR="003323AA" w:rsidRDefault="003323AA"/>
  <w:p w14:paraId="76A9C181" w14:textId="77777777" w:rsidR="003323AA" w:rsidRDefault="003323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71A" w14:textId="77777777" w:rsidR="00F80EEC" w:rsidRDefault="00F80E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8C3A" w14:textId="77777777" w:rsidR="00F80EEC" w:rsidRDefault="00F80E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4811" w14:textId="77777777" w:rsidR="00640BF1" w:rsidRDefault="00640BF1">
      <w:r>
        <w:separator/>
      </w:r>
    </w:p>
  </w:footnote>
  <w:footnote w:type="continuationSeparator" w:id="0">
    <w:p w14:paraId="59DD572A" w14:textId="77777777" w:rsidR="00640BF1" w:rsidRDefault="00640BF1">
      <w:r>
        <w:separator/>
      </w:r>
    </w:p>
  </w:footnote>
  <w:footnote w:type="continuationNotice" w:id="1">
    <w:p w14:paraId="2DA6414B" w14:textId="77777777" w:rsidR="00640BF1" w:rsidRDefault="00640BF1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20F2" w14:textId="77777777" w:rsidR="003323AA" w:rsidRDefault="003323AA">
    <w:pPr>
      <w:pStyle w:val="En-tte"/>
      <w:rPr>
        <w:rFonts w:asciiTheme="majorHAnsi" w:eastAsiaTheme="majorEastAsia" w:hAnsiTheme="majorHAnsi" w:cstheme="majorBidi"/>
      </w:rPr>
    </w:pPr>
    <w:r>
      <w:rPr>
        <w:rFonts w:ascii="Calibri" w:hAnsi="Calibri"/>
      </w:rPr>
      <w:t xml:space="preserve">Plan marketing </w:t>
    </w:r>
    <w:proofErr w:type="spellStart"/>
    <w:r>
      <w:rPr>
        <w:rFonts w:ascii="Calibri" w:hAnsi="Calibri"/>
      </w:rPr>
      <w:t>d’Adventure</w:t>
    </w:r>
    <w:proofErr w:type="spellEnd"/>
    <w:r>
      <w:rPr>
        <w:rFonts w:ascii="Calibri" w:hAnsi="Calibri"/>
      </w:rPr>
      <w:t xml:space="preserve"> Works</w:t>
    </w:r>
  </w:p>
  <w:p w14:paraId="6A02864E" w14:textId="77777777" w:rsidR="003323AA" w:rsidRDefault="003323AA">
    <w:pPr>
      <w:pStyle w:val="En-tte"/>
    </w:pP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E44444" wp14:editId="0E1BB66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01E930D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305A43" wp14:editId="5203B0E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46FE9B4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A76636" wp14:editId="1B0917F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68C4DA0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  <w:p w14:paraId="59748359" w14:textId="5AD3ABF5" w:rsidR="003323AA" w:rsidRDefault="003323AA"/>
  <w:p w14:paraId="5261E9BD" w14:textId="77777777" w:rsidR="003323AA" w:rsidRDefault="003323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03F2" w14:textId="77777777" w:rsidR="00502FC2" w:rsidRDefault="00502FC2">
    <w:pPr>
      <w:pStyle w:val="En-tte"/>
    </w:pPr>
    <w:r>
      <w:rPr>
        <w:noProof/>
      </w:rPr>
      <w:drawing>
        <wp:anchor distT="0" distB="0" distL="114300" distR="114300" simplePos="0" relativeHeight="251672576" behindDoc="1" locked="1" layoutInCell="1" allowOverlap="1" wp14:anchorId="17F802B4" wp14:editId="7BD15A46">
          <wp:simplePos x="0" y="0"/>
          <wp:positionH relativeFrom="page">
            <wp:posOffset>-278130</wp:posOffset>
          </wp:positionH>
          <wp:positionV relativeFrom="page">
            <wp:posOffset>-174625</wp:posOffset>
          </wp:positionV>
          <wp:extent cx="7807960" cy="1048258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ACONSEIL_Lettre_En-têt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" t="251" r="-217" b="-251"/>
                  <a:stretch/>
                </pic:blipFill>
                <pic:spPr bwMode="auto">
                  <a:xfrm>
                    <a:off x="0" y="0"/>
                    <a:ext cx="7807960" cy="10482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1B11F1" w14:textId="77777777" w:rsidR="003323AA" w:rsidRDefault="003323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39B3" w14:textId="77777777" w:rsidR="00F80EEC" w:rsidRDefault="00F80E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2F52AD6"/>
    <w:multiLevelType w:val="hybridMultilevel"/>
    <w:tmpl w:val="32C88708"/>
    <w:lvl w:ilvl="0" w:tplc="660C3268">
      <w:numFmt w:val="bullet"/>
      <w:pStyle w:val="Titre5"/>
      <w:lvlText w:val="-"/>
      <w:lvlJc w:val="left"/>
      <w:pPr>
        <w:ind w:left="720" w:hanging="360"/>
      </w:pPr>
      <w:rPr>
        <w:rFonts w:ascii="Arial" w:hAnsi="Arial" w:hint="default"/>
        <w:color w:val="00849D"/>
        <w:sz w:val="28"/>
        <w:u w:color="00B0F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2CAF"/>
    <w:multiLevelType w:val="hybridMultilevel"/>
    <w:tmpl w:val="E7205E76"/>
    <w:lvl w:ilvl="0" w:tplc="E83CEC32">
      <w:start w:val="1"/>
      <w:numFmt w:val="decimal"/>
      <w:pStyle w:val="Listenumrote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288011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940533405">
    <w:abstractNumId w:val="2"/>
  </w:num>
  <w:num w:numId="3" w16cid:durableId="20172270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65"/>
    <w:rsid w:val="000022A3"/>
    <w:rsid w:val="00010502"/>
    <w:rsid w:val="00010E4E"/>
    <w:rsid w:val="00027345"/>
    <w:rsid w:val="00030266"/>
    <w:rsid w:val="00033F9B"/>
    <w:rsid w:val="000725FB"/>
    <w:rsid w:val="0007421B"/>
    <w:rsid w:val="0007725F"/>
    <w:rsid w:val="00092630"/>
    <w:rsid w:val="000A3FD7"/>
    <w:rsid w:val="000A45BA"/>
    <w:rsid w:val="000A54A3"/>
    <w:rsid w:val="000B4DA0"/>
    <w:rsid w:val="000B5830"/>
    <w:rsid w:val="000B713E"/>
    <w:rsid w:val="000E1F82"/>
    <w:rsid w:val="000E3391"/>
    <w:rsid w:val="000F34D4"/>
    <w:rsid w:val="000F6402"/>
    <w:rsid w:val="000F6F6F"/>
    <w:rsid w:val="0010043F"/>
    <w:rsid w:val="00100E41"/>
    <w:rsid w:val="00125087"/>
    <w:rsid w:val="00127B5E"/>
    <w:rsid w:val="001300C2"/>
    <w:rsid w:val="00134C55"/>
    <w:rsid w:val="00146DFC"/>
    <w:rsid w:val="00150680"/>
    <w:rsid w:val="00150D0C"/>
    <w:rsid w:val="001542A6"/>
    <w:rsid w:val="0016643F"/>
    <w:rsid w:val="001671B4"/>
    <w:rsid w:val="001705D1"/>
    <w:rsid w:val="0017488E"/>
    <w:rsid w:val="0017501D"/>
    <w:rsid w:val="00194362"/>
    <w:rsid w:val="00194E91"/>
    <w:rsid w:val="001A041A"/>
    <w:rsid w:val="001A4CDD"/>
    <w:rsid w:val="001A6700"/>
    <w:rsid w:val="001B1F7F"/>
    <w:rsid w:val="001B540A"/>
    <w:rsid w:val="001C5EF8"/>
    <w:rsid w:val="001C66BB"/>
    <w:rsid w:val="001D458D"/>
    <w:rsid w:val="001D78F1"/>
    <w:rsid w:val="001E0386"/>
    <w:rsid w:val="001E0899"/>
    <w:rsid w:val="001F41B3"/>
    <w:rsid w:val="00214998"/>
    <w:rsid w:val="00255294"/>
    <w:rsid w:val="002640FE"/>
    <w:rsid w:val="00264E1D"/>
    <w:rsid w:val="00267F18"/>
    <w:rsid w:val="00273CAA"/>
    <w:rsid w:val="0027548C"/>
    <w:rsid w:val="002762DE"/>
    <w:rsid w:val="002778AE"/>
    <w:rsid w:val="00292CE8"/>
    <w:rsid w:val="002A07CB"/>
    <w:rsid w:val="002A1FF1"/>
    <w:rsid w:val="002A3B6C"/>
    <w:rsid w:val="002B40CC"/>
    <w:rsid w:val="002B7040"/>
    <w:rsid w:val="002B7042"/>
    <w:rsid w:val="002C0053"/>
    <w:rsid w:val="002C5511"/>
    <w:rsid w:val="002E1DA3"/>
    <w:rsid w:val="002E4181"/>
    <w:rsid w:val="002E5168"/>
    <w:rsid w:val="002E745A"/>
    <w:rsid w:val="002E7552"/>
    <w:rsid w:val="002E7C30"/>
    <w:rsid w:val="002F09BE"/>
    <w:rsid w:val="002F116B"/>
    <w:rsid w:val="003048B3"/>
    <w:rsid w:val="00322D72"/>
    <w:rsid w:val="00331C0C"/>
    <w:rsid w:val="003323AA"/>
    <w:rsid w:val="003460D4"/>
    <w:rsid w:val="0035058B"/>
    <w:rsid w:val="00357489"/>
    <w:rsid w:val="0036070A"/>
    <w:rsid w:val="00364782"/>
    <w:rsid w:val="0037530E"/>
    <w:rsid w:val="00383A3E"/>
    <w:rsid w:val="00390D18"/>
    <w:rsid w:val="003A1411"/>
    <w:rsid w:val="003A2CAB"/>
    <w:rsid w:val="003A746B"/>
    <w:rsid w:val="003B2F64"/>
    <w:rsid w:val="003B620C"/>
    <w:rsid w:val="003C158A"/>
    <w:rsid w:val="003C6F82"/>
    <w:rsid w:val="003E2A19"/>
    <w:rsid w:val="003F24C2"/>
    <w:rsid w:val="003F3821"/>
    <w:rsid w:val="003F4EFC"/>
    <w:rsid w:val="003F54D1"/>
    <w:rsid w:val="00413E8B"/>
    <w:rsid w:val="00422AC5"/>
    <w:rsid w:val="004255D2"/>
    <w:rsid w:val="004264E7"/>
    <w:rsid w:val="00432EA3"/>
    <w:rsid w:val="004438E7"/>
    <w:rsid w:val="00460FA1"/>
    <w:rsid w:val="004714F2"/>
    <w:rsid w:val="004864FA"/>
    <w:rsid w:val="004A2E8A"/>
    <w:rsid w:val="004A51BD"/>
    <w:rsid w:val="004A6581"/>
    <w:rsid w:val="004B721E"/>
    <w:rsid w:val="004C34EA"/>
    <w:rsid w:val="004C4A26"/>
    <w:rsid w:val="004C6F35"/>
    <w:rsid w:val="004D2F24"/>
    <w:rsid w:val="004D6BEC"/>
    <w:rsid w:val="004E798E"/>
    <w:rsid w:val="004F39EF"/>
    <w:rsid w:val="004F68CE"/>
    <w:rsid w:val="00502FC2"/>
    <w:rsid w:val="00504CD0"/>
    <w:rsid w:val="005140FB"/>
    <w:rsid w:val="005148ED"/>
    <w:rsid w:val="00515EC0"/>
    <w:rsid w:val="00521FF5"/>
    <w:rsid w:val="005346C4"/>
    <w:rsid w:val="0054794E"/>
    <w:rsid w:val="00563475"/>
    <w:rsid w:val="00563E6B"/>
    <w:rsid w:val="005675D8"/>
    <w:rsid w:val="00570E86"/>
    <w:rsid w:val="00576707"/>
    <w:rsid w:val="0058220E"/>
    <w:rsid w:val="0058246B"/>
    <w:rsid w:val="00583E22"/>
    <w:rsid w:val="005A7659"/>
    <w:rsid w:val="005C0F56"/>
    <w:rsid w:val="005D090E"/>
    <w:rsid w:val="005E6AF1"/>
    <w:rsid w:val="005E6C14"/>
    <w:rsid w:val="005F3B8D"/>
    <w:rsid w:val="005F4B2C"/>
    <w:rsid w:val="00603730"/>
    <w:rsid w:val="00635860"/>
    <w:rsid w:val="00640BF1"/>
    <w:rsid w:val="006441DF"/>
    <w:rsid w:val="00650CDF"/>
    <w:rsid w:val="0065320D"/>
    <w:rsid w:val="00660DF0"/>
    <w:rsid w:val="00667555"/>
    <w:rsid w:val="00683EEA"/>
    <w:rsid w:val="00686A2E"/>
    <w:rsid w:val="006953A3"/>
    <w:rsid w:val="00697ACE"/>
    <w:rsid w:val="006B7F76"/>
    <w:rsid w:val="006E2CFF"/>
    <w:rsid w:val="006E2E0E"/>
    <w:rsid w:val="006E6EA6"/>
    <w:rsid w:val="007130FB"/>
    <w:rsid w:val="00715D9A"/>
    <w:rsid w:val="00721855"/>
    <w:rsid w:val="00764667"/>
    <w:rsid w:val="007837AF"/>
    <w:rsid w:val="00785966"/>
    <w:rsid w:val="00794918"/>
    <w:rsid w:val="007A50F0"/>
    <w:rsid w:val="007B39A1"/>
    <w:rsid w:val="007C5F6E"/>
    <w:rsid w:val="007D7972"/>
    <w:rsid w:val="007E1995"/>
    <w:rsid w:val="007F468C"/>
    <w:rsid w:val="007F7AC3"/>
    <w:rsid w:val="0081586C"/>
    <w:rsid w:val="00815B37"/>
    <w:rsid w:val="00816CE9"/>
    <w:rsid w:val="008222D3"/>
    <w:rsid w:val="00833A88"/>
    <w:rsid w:val="00854169"/>
    <w:rsid w:val="00857272"/>
    <w:rsid w:val="00863BF5"/>
    <w:rsid w:val="00863FB4"/>
    <w:rsid w:val="0086654F"/>
    <w:rsid w:val="00871E97"/>
    <w:rsid w:val="0087332A"/>
    <w:rsid w:val="00886326"/>
    <w:rsid w:val="008952BD"/>
    <w:rsid w:val="008B07D1"/>
    <w:rsid w:val="008B2CE6"/>
    <w:rsid w:val="008B3901"/>
    <w:rsid w:val="008D7089"/>
    <w:rsid w:val="008F002B"/>
    <w:rsid w:val="008F786E"/>
    <w:rsid w:val="00902FF9"/>
    <w:rsid w:val="0091007F"/>
    <w:rsid w:val="009213D9"/>
    <w:rsid w:val="00921E58"/>
    <w:rsid w:val="009454D3"/>
    <w:rsid w:val="00956189"/>
    <w:rsid w:val="009563ED"/>
    <w:rsid w:val="00967C19"/>
    <w:rsid w:val="009741CC"/>
    <w:rsid w:val="00977839"/>
    <w:rsid w:val="00985B6C"/>
    <w:rsid w:val="00992EFB"/>
    <w:rsid w:val="00994A16"/>
    <w:rsid w:val="009A119B"/>
    <w:rsid w:val="009A12E9"/>
    <w:rsid w:val="009A59CC"/>
    <w:rsid w:val="009A5A3F"/>
    <w:rsid w:val="009A5FD6"/>
    <w:rsid w:val="009B24DE"/>
    <w:rsid w:val="009C18F9"/>
    <w:rsid w:val="009C3896"/>
    <w:rsid w:val="009C4782"/>
    <w:rsid w:val="009F69CB"/>
    <w:rsid w:val="00A002E5"/>
    <w:rsid w:val="00A01D62"/>
    <w:rsid w:val="00A04630"/>
    <w:rsid w:val="00A10AC3"/>
    <w:rsid w:val="00A13222"/>
    <w:rsid w:val="00A20B5A"/>
    <w:rsid w:val="00A20E01"/>
    <w:rsid w:val="00A2387D"/>
    <w:rsid w:val="00A23ACF"/>
    <w:rsid w:val="00A26A50"/>
    <w:rsid w:val="00A51778"/>
    <w:rsid w:val="00A65352"/>
    <w:rsid w:val="00A65BA0"/>
    <w:rsid w:val="00A7380B"/>
    <w:rsid w:val="00A74E95"/>
    <w:rsid w:val="00A83AAC"/>
    <w:rsid w:val="00AA79C8"/>
    <w:rsid w:val="00AC1162"/>
    <w:rsid w:val="00AD13DC"/>
    <w:rsid w:val="00AD5346"/>
    <w:rsid w:val="00AD7900"/>
    <w:rsid w:val="00AF2D87"/>
    <w:rsid w:val="00AF3B41"/>
    <w:rsid w:val="00B10B9C"/>
    <w:rsid w:val="00B11B1E"/>
    <w:rsid w:val="00B21B88"/>
    <w:rsid w:val="00B22C35"/>
    <w:rsid w:val="00B32D31"/>
    <w:rsid w:val="00B35D43"/>
    <w:rsid w:val="00B4320F"/>
    <w:rsid w:val="00B439CC"/>
    <w:rsid w:val="00B552E2"/>
    <w:rsid w:val="00B57296"/>
    <w:rsid w:val="00B64864"/>
    <w:rsid w:val="00B66E49"/>
    <w:rsid w:val="00B72078"/>
    <w:rsid w:val="00B80364"/>
    <w:rsid w:val="00B91115"/>
    <w:rsid w:val="00BA0BBC"/>
    <w:rsid w:val="00BA2860"/>
    <w:rsid w:val="00BA6F30"/>
    <w:rsid w:val="00BC333C"/>
    <w:rsid w:val="00BC664D"/>
    <w:rsid w:val="00BD1BE7"/>
    <w:rsid w:val="00BD5493"/>
    <w:rsid w:val="00C05DA4"/>
    <w:rsid w:val="00C215B9"/>
    <w:rsid w:val="00C244B5"/>
    <w:rsid w:val="00C260C9"/>
    <w:rsid w:val="00C33A30"/>
    <w:rsid w:val="00C368AF"/>
    <w:rsid w:val="00C41631"/>
    <w:rsid w:val="00C4195B"/>
    <w:rsid w:val="00C566B8"/>
    <w:rsid w:val="00C83553"/>
    <w:rsid w:val="00C87E9C"/>
    <w:rsid w:val="00C93F52"/>
    <w:rsid w:val="00C93FF4"/>
    <w:rsid w:val="00C95490"/>
    <w:rsid w:val="00CB11F0"/>
    <w:rsid w:val="00CC6A15"/>
    <w:rsid w:val="00CD12EE"/>
    <w:rsid w:val="00CE1C32"/>
    <w:rsid w:val="00CE5E16"/>
    <w:rsid w:val="00D13740"/>
    <w:rsid w:val="00D13B78"/>
    <w:rsid w:val="00D23FBB"/>
    <w:rsid w:val="00D2451E"/>
    <w:rsid w:val="00D31578"/>
    <w:rsid w:val="00D44D0D"/>
    <w:rsid w:val="00D4634E"/>
    <w:rsid w:val="00D530F5"/>
    <w:rsid w:val="00D539BC"/>
    <w:rsid w:val="00D55A65"/>
    <w:rsid w:val="00D61328"/>
    <w:rsid w:val="00D72AE3"/>
    <w:rsid w:val="00D75121"/>
    <w:rsid w:val="00D85E46"/>
    <w:rsid w:val="00DC06D5"/>
    <w:rsid w:val="00DC3B29"/>
    <w:rsid w:val="00DD0556"/>
    <w:rsid w:val="00DE13B4"/>
    <w:rsid w:val="00DE4200"/>
    <w:rsid w:val="00DE6AB0"/>
    <w:rsid w:val="00DF4CA0"/>
    <w:rsid w:val="00DF690B"/>
    <w:rsid w:val="00E07B39"/>
    <w:rsid w:val="00E1253E"/>
    <w:rsid w:val="00E138C3"/>
    <w:rsid w:val="00E266D8"/>
    <w:rsid w:val="00E40017"/>
    <w:rsid w:val="00E477CC"/>
    <w:rsid w:val="00E52A9C"/>
    <w:rsid w:val="00E54EF8"/>
    <w:rsid w:val="00E557CF"/>
    <w:rsid w:val="00E6255C"/>
    <w:rsid w:val="00E632E8"/>
    <w:rsid w:val="00E64298"/>
    <w:rsid w:val="00E64DA2"/>
    <w:rsid w:val="00E67585"/>
    <w:rsid w:val="00E714A2"/>
    <w:rsid w:val="00E91A9C"/>
    <w:rsid w:val="00E920A6"/>
    <w:rsid w:val="00EB4DC8"/>
    <w:rsid w:val="00EE2471"/>
    <w:rsid w:val="00EE5BDA"/>
    <w:rsid w:val="00EF028C"/>
    <w:rsid w:val="00EF0428"/>
    <w:rsid w:val="00F01721"/>
    <w:rsid w:val="00F059FA"/>
    <w:rsid w:val="00F1108A"/>
    <w:rsid w:val="00F24647"/>
    <w:rsid w:val="00F36644"/>
    <w:rsid w:val="00F37233"/>
    <w:rsid w:val="00F53AB7"/>
    <w:rsid w:val="00F61C9E"/>
    <w:rsid w:val="00F65732"/>
    <w:rsid w:val="00F67691"/>
    <w:rsid w:val="00F67986"/>
    <w:rsid w:val="00F73288"/>
    <w:rsid w:val="00F75EA4"/>
    <w:rsid w:val="00F80EEC"/>
    <w:rsid w:val="00F82C06"/>
    <w:rsid w:val="00FA088E"/>
    <w:rsid w:val="00FA5111"/>
    <w:rsid w:val="00FC4EEC"/>
    <w:rsid w:val="00FD58A6"/>
    <w:rsid w:val="00FE795F"/>
    <w:rsid w:val="00FF034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19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1E97"/>
  </w:style>
  <w:style w:type="paragraph" w:styleId="Titre1">
    <w:name w:val="heading 1"/>
    <w:basedOn w:val="Normal"/>
    <w:next w:val="Normal"/>
    <w:link w:val="Titre1C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7E9C"/>
    <w:pPr>
      <w:keepNext/>
      <w:keepLines/>
      <w:numPr>
        <w:numId w:val="3"/>
      </w:numPr>
      <w:spacing w:before="200" w:after="0"/>
      <w:outlineLvl w:val="4"/>
    </w:pPr>
    <w:rPr>
      <w:rFonts w:ascii="Source Serif Pro" w:eastAsiaTheme="majorEastAsia" w:hAnsi="Source Serif Pro" w:cstheme="majorBidi"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2D87"/>
    <w:pPr>
      <w:spacing w:after="240" w:line="240" w:lineRule="atLeast"/>
      <w:ind w:firstLine="360"/>
      <w:jc w:val="both"/>
    </w:pPr>
  </w:style>
  <w:style w:type="character" w:customStyle="1" w:styleId="CorpsdetexteCar">
    <w:name w:val="Corps de texte Car"/>
    <w:basedOn w:val="Policepardfaut"/>
    <w:link w:val="Corpsdetexte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decitation">
    <w:name w:val="Bloc de citation"/>
    <w:basedOn w:val="Corpsdetexte"/>
    <w:link w:val="BlocdecitationC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decitationCar">
    <w:name w:val="Bloc de citation Car"/>
    <w:basedOn w:val="Policepardfaut"/>
    <w:link w:val="Blocdecitation"/>
    <w:rsid w:val="00D2451E"/>
    <w:rPr>
      <w:rFonts w:ascii="Garamond" w:hAnsi="Garamond"/>
      <w:i/>
      <w:sz w:val="22"/>
      <w:lang w:val="en-US" w:eastAsia="en-US" w:bidi="ar-SA"/>
    </w:rPr>
  </w:style>
  <w:style w:type="paragraph" w:styleId="Lgende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Appeldenotedefin">
    <w:name w:val="endnote reference"/>
    <w:semiHidden/>
    <w:rsid w:val="00AF2D87"/>
    <w:rPr>
      <w:vertAlign w:val="superscript"/>
    </w:rPr>
  </w:style>
  <w:style w:type="paragraph" w:styleId="Notedefin">
    <w:name w:val="endnote text"/>
    <w:basedOn w:val="Normal"/>
    <w:semiHidden/>
    <w:rsid w:val="00AD13DC"/>
  </w:style>
  <w:style w:type="character" w:styleId="Appelnotedebasdep">
    <w:name w:val="footnote reference"/>
    <w:rsid w:val="00AF2D87"/>
    <w:rPr>
      <w:vertAlign w:val="superscript"/>
    </w:rPr>
  </w:style>
  <w:style w:type="paragraph" w:styleId="Notedebasdepage">
    <w:name w:val="footnote text"/>
    <w:basedOn w:val="Normal"/>
    <w:link w:val="NotedebasdepageCar"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Titreindex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PrambuleAccentuation">
    <w:name w:val="Préambule (Accentuation)"/>
    <w:rsid w:val="00AF2D87"/>
    <w:rPr>
      <w:caps/>
      <w:sz w:val="18"/>
    </w:rPr>
  </w:style>
  <w:style w:type="paragraph" w:styleId="Listepuces">
    <w:name w:val="List Bullet"/>
    <w:basedOn w:val="Normal"/>
    <w:rsid w:val="00AD13DC"/>
    <w:pPr>
      <w:numPr>
        <w:numId w:val="1"/>
      </w:numPr>
      <w:spacing w:after="240" w:line="240" w:lineRule="atLeast"/>
      <w:ind w:right="720"/>
      <w:jc w:val="both"/>
    </w:pPr>
  </w:style>
  <w:style w:type="paragraph" w:styleId="Textedemacro">
    <w:name w:val="macro"/>
    <w:basedOn w:val="Corpsdetexte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AF2D87"/>
    <w:rPr>
      <w:sz w:val="24"/>
    </w:rPr>
  </w:style>
  <w:style w:type="paragraph" w:customStyle="1" w:styleId="Sous-titredepagedegarde">
    <w:name w:val="Sous-titre de page de garde"/>
    <w:basedOn w:val="Titredepagedegarde"/>
    <w:next w:val="Corpsdetexte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redepagedegarde">
    <w:name w:val="Titre de page de garde"/>
    <w:basedOn w:val="Normal"/>
    <w:next w:val="Sous-titredepagedegarde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desillustrations">
    <w:name w:val="table of figures"/>
    <w:basedOn w:val="Normal"/>
    <w:semiHidden/>
    <w:rsid w:val="00AD13DC"/>
  </w:style>
  <w:style w:type="paragraph" w:styleId="TM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M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M3">
    <w:name w:val="toc 3"/>
    <w:basedOn w:val="Normal"/>
    <w:uiPriority w:val="39"/>
    <w:rsid w:val="00AD13DC"/>
    <w:pPr>
      <w:tabs>
        <w:tab w:val="right" w:leader="dot" w:pos="5040"/>
      </w:tabs>
    </w:pPr>
    <w:rPr>
      <w:i/>
    </w:rPr>
  </w:style>
  <w:style w:type="paragraph" w:styleId="TM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M5">
    <w:name w:val="toc 5"/>
    <w:basedOn w:val="Normal"/>
    <w:semiHidden/>
    <w:rsid w:val="00AD13DC"/>
    <w:rPr>
      <w:i/>
    </w:rPr>
  </w:style>
  <w:style w:type="paragraph" w:styleId="Sous-titre">
    <w:name w:val="Subtitle"/>
    <w:basedOn w:val="Normal"/>
    <w:next w:val="Normal"/>
    <w:link w:val="Sous-titreCar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7501D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Ttesdecolonnes">
    <w:name w:val="Têtes de colonne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Marquedecommentaire">
    <w:name w:val="annotation reference"/>
    <w:semiHidden/>
    <w:rsid w:val="00AF2D87"/>
    <w:rPr>
      <w:sz w:val="16"/>
    </w:rPr>
  </w:style>
  <w:style w:type="paragraph" w:styleId="Commentaire">
    <w:name w:val="annotation text"/>
    <w:basedOn w:val="Normal"/>
    <w:link w:val="CommentaireCar"/>
    <w:semiHidden/>
    <w:rsid w:val="00AD13DC"/>
  </w:style>
  <w:style w:type="paragraph" w:customStyle="1" w:styleId="Nomdesocit">
    <w:name w:val="Nom de société"/>
    <w:basedOn w:val="Corpsdetexte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desrfrencesjuridiqu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itreTR">
    <w:name w:val="toa heading"/>
    <w:basedOn w:val="Normal"/>
    <w:next w:val="Tabledesrfrencesjuridiqu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quettesdeligne">
    <w:name w:val="Etiquettes de ligne"/>
    <w:basedOn w:val="Normal"/>
    <w:rsid w:val="004D6BEC"/>
    <w:pPr>
      <w:keepNext/>
      <w:spacing w:before="40"/>
    </w:pPr>
    <w:rPr>
      <w:sz w:val="18"/>
    </w:rPr>
  </w:style>
  <w:style w:type="paragraph" w:customStyle="1" w:styleId="Pourcentage">
    <w:name w:val="Pou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Listenumrote">
    <w:name w:val="Liste numérotée"/>
    <w:basedOn w:val="Normal"/>
    <w:link w:val="ListenumroteCar"/>
    <w:rsid w:val="00697ACE"/>
    <w:pPr>
      <w:numPr>
        <w:numId w:val="2"/>
      </w:numPr>
      <w:spacing w:after="240" w:line="312" w:lineRule="auto"/>
      <w:contextualSpacing/>
    </w:pPr>
  </w:style>
  <w:style w:type="character" w:customStyle="1" w:styleId="ListenumroteCar">
    <w:name w:val="Liste numérotée Car"/>
    <w:basedOn w:val="Policepardfaut"/>
    <w:link w:val="Listenumrote"/>
    <w:rsid w:val="00697ACE"/>
  </w:style>
  <w:style w:type="paragraph" w:customStyle="1" w:styleId="Listenumroteengras">
    <w:name w:val="Liste numérotée en gras"/>
    <w:basedOn w:val="Listenumrote"/>
    <w:link w:val="ListenumroteengrasCar"/>
    <w:rsid w:val="00D2451E"/>
    <w:rPr>
      <w:b/>
      <w:bCs/>
    </w:rPr>
  </w:style>
  <w:style w:type="character" w:customStyle="1" w:styleId="ListenumroteengrasCar">
    <w:name w:val="Liste numérotée en gras Car"/>
    <w:basedOn w:val="ListenumroteCar"/>
    <w:link w:val="Listenumroteengras"/>
    <w:rsid w:val="00D2451E"/>
    <w:rPr>
      <w:b/>
      <w:bCs/>
    </w:rPr>
  </w:style>
  <w:style w:type="paragraph" w:customStyle="1" w:styleId="Interligne">
    <w:name w:val="Interligne"/>
    <w:basedOn w:val="Normal"/>
    <w:rsid w:val="00D2451E"/>
    <w:rPr>
      <w:rFonts w:ascii="Verdana" w:hAnsi="Verdana"/>
      <w:sz w:val="12"/>
    </w:rPr>
  </w:style>
  <w:style w:type="paragraph" w:styleId="Sansinterligne">
    <w:name w:val="No Spacing"/>
    <w:link w:val="SansinterligneCar"/>
    <w:uiPriority w:val="1"/>
    <w:qFormat/>
    <w:rsid w:val="0017501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F3B41"/>
  </w:style>
  <w:style w:type="paragraph" w:styleId="Textedebulles">
    <w:name w:val="Balloon Text"/>
    <w:basedOn w:val="Normal"/>
    <w:link w:val="TextedebullesCar"/>
    <w:rsid w:val="00AF3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B4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501D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7501D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501D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Titre4Car">
    <w:name w:val="Titre 4 Car"/>
    <w:basedOn w:val="Policepardfaut"/>
    <w:link w:val="Titre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Titre5Car">
    <w:name w:val="Titre 5 Car"/>
    <w:basedOn w:val="Policepardfaut"/>
    <w:link w:val="Titre5"/>
    <w:uiPriority w:val="9"/>
    <w:rsid w:val="00C87E9C"/>
    <w:rPr>
      <w:rFonts w:ascii="Source Serif Pro" w:eastAsiaTheme="majorEastAsia" w:hAnsi="Source Serif Pro" w:cstheme="majorBidi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17501D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7501D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17501D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Sous-titreCar">
    <w:name w:val="Sous-titre Car"/>
    <w:basedOn w:val="Policepardfaut"/>
    <w:link w:val="Sous-titre"/>
    <w:rsid w:val="0017501D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17501D"/>
    <w:rPr>
      <w:b/>
      <w:bCs/>
    </w:rPr>
  </w:style>
  <w:style w:type="character" w:styleId="Accentuation">
    <w:name w:val="Emphasis"/>
    <w:basedOn w:val="Policepardfaut"/>
    <w:uiPriority w:val="20"/>
    <w:qFormat/>
    <w:rsid w:val="0017501D"/>
    <w:rPr>
      <w:i/>
      <w:iCs/>
    </w:rPr>
  </w:style>
  <w:style w:type="paragraph" w:styleId="Paragraphedeliste">
    <w:name w:val="List Paragraph"/>
    <w:basedOn w:val="Normal"/>
    <w:uiPriority w:val="34"/>
    <w:qFormat/>
    <w:rsid w:val="00C87E9C"/>
    <w:pPr>
      <w:shd w:val="clear" w:color="auto" w:fill="0E5155"/>
      <w:spacing w:line="240" w:lineRule="auto"/>
      <w:ind w:left="720"/>
      <w:contextualSpacing/>
      <w:jc w:val="center"/>
    </w:pPr>
    <w:rPr>
      <w:rFonts w:ascii="Source Serif Pro SemiBold" w:hAnsi="Source Serif Pro SemiBold"/>
      <w:color w:val="FFFFFF" w:themeColor="background1"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7501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7501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501D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501D"/>
    <w:rPr>
      <w:b/>
      <w:bCs/>
      <w:i/>
      <w:iCs/>
      <w:color w:val="3494BA" w:themeColor="accent1"/>
    </w:rPr>
  </w:style>
  <w:style w:type="character" w:styleId="Accentuationlgre">
    <w:name w:val="Subtle Emphasis"/>
    <w:basedOn w:val="Policepardfaut"/>
    <w:uiPriority w:val="19"/>
    <w:qFormat/>
    <w:rsid w:val="0017501D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17501D"/>
    <w:rPr>
      <w:b/>
      <w:bCs/>
      <w:i/>
      <w:iCs/>
      <w:color w:val="3494BA" w:themeColor="accent1"/>
    </w:rPr>
  </w:style>
  <w:style w:type="character" w:styleId="Rfrencelgre">
    <w:name w:val="Subtle Reference"/>
    <w:basedOn w:val="Policepardfaut"/>
    <w:uiPriority w:val="31"/>
    <w:qFormat/>
    <w:rsid w:val="0017501D"/>
    <w:rPr>
      <w:smallCaps/>
      <w:color w:val="58B6C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7501D"/>
    <w:rPr>
      <w:b/>
      <w:bCs/>
      <w:smallCaps/>
      <w:color w:val="58B6C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7501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7501D"/>
    <w:pPr>
      <w:outlineLvl w:val="9"/>
    </w:pPr>
  </w:style>
  <w:style w:type="character" w:styleId="Hyperlien">
    <w:name w:val="Hyperlink"/>
    <w:basedOn w:val="Policepardfaut"/>
    <w:uiPriority w:val="99"/>
    <w:unhideWhenUsed/>
    <w:rsid w:val="005C0F56"/>
    <w:rPr>
      <w:color w:val="6B9F25" w:themeColor="hyperlink"/>
      <w:u w:val="single"/>
    </w:rPr>
  </w:style>
  <w:style w:type="paragraph" w:styleId="Pieddepage">
    <w:name w:val="footer"/>
    <w:basedOn w:val="Normal"/>
    <w:link w:val="Pieddepage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F56"/>
  </w:style>
  <w:style w:type="paragraph" w:styleId="En-tte">
    <w:name w:val="header"/>
    <w:basedOn w:val="Normal"/>
    <w:link w:val="En-tte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F56"/>
  </w:style>
  <w:style w:type="paragraph" w:styleId="Objetducommentaire">
    <w:name w:val="annotation subject"/>
    <w:basedOn w:val="Commentaire"/>
    <w:next w:val="Commentaire"/>
    <w:link w:val="ObjetducommentaireC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E6AF1"/>
  </w:style>
  <w:style w:type="character" w:customStyle="1" w:styleId="ObjetducommentaireCar">
    <w:name w:val="Objet du commentaire Car"/>
    <w:basedOn w:val="CommentaireCar"/>
    <w:link w:val="Objetducommentaire"/>
    <w:rsid w:val="005E6AF1"/>
  </w:style>
  <w:style w:type="paragraph" w:styleId="NormalWeb">
    <w:name w:val="Normal (Web)"/>
    <w:basedOn w:val="Normal"/>
    <w:uiPriority w:val="99"/>
    <w:semiHidden/>
    <w:unhideWhenUsed/>
    <w:rsid w:val="00C9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uiPriority w:val="39"/>
    <w:rsid w:val="0019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basedOn w:val="Policepardfaut"/>
    <w:link w:val="Notedebasdepage"/>
    <w:rsid w:val="004F39EF"/>
  </w:style>
  <w:style w:type="table" w:styleId="Tableausimple1">
    <w:name w:val="Plain Table 1"/>
    <w:basedOn w:val="TableauNormal"/>
    <w:uiPriority w:val="41"/>
    <w:rsid w:val="0065320D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claire">
    <w:name w:val="Light List"/>
    <w:basedOn w:val="TableauNormal"/>
    <w:uiPriority w:val="61"/>
    <w:rsid w:val="009C3896"/>
    <w:pPr>
      <w:spacing w:after="0" w:line="240" w:lineRule="auto"/>
    </w:pPr>
    <w:rPr>
      <w:lang w:val="fr-CA" w:eastAsia="fr-C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yleLatinSourceSerifProSemibold12ptGrasCouleurperso">
    <w:name w:val="Style (Latin) Source Serif Pro Semibold 12 pt Gras Couleur perso..."/>
    <w:basedOn w:val="Policepardfaut"/>
    <w:rsid w:val="00C87E9C"/>
    <w:rPr>
      <w:rFonts w:ascii="Source Serif Pro SemiBold" w:hAnsi="Source Serif Pro SemiBold"/>
      <w:b/>
      <w:bCs/>
      <w:color w:val="0E5155"/>
      <w:sz w:val="24"/>
      <w:bdr w:val="none" w:sz="0" w:space="0" w:color="auto"/>
      <w:shd w:val="clear" w:color="auto" w:fill="00849D"/>
    </w:rPr>
  </w:style>
  <w:style w:type="character" w:customStyle="1" w:styleId="StyleLatinSourceSerifProSemibold12ptGrasCouleurperso1">
    <w:name w:val="Style (Latin) Source Serif Pro Semibold 12 pt Gras Couleur perso...1"/>
    <w:basedOn w:val="Policepardfaut"/>
    <w:rsid w:val="00C87E9C"/>
    <w:rPr>
      <w:rFonts w:ascii="Source Serif Pro SemiBold" w:hAnsi="Source Serif Pro SemiBold"/>
      <w:b/>
      <w:bCs/>
      <w:color w:val="0E5155"/>
      <w:sz w:val="24"/>
      <w:bdr w:val="none" w:sz="0" w:space="0" w:color="auto"/>
      <w:shd w:val="clear" w:color="auto" w:fill="00849D"/>
    </w:rPr>
  </w:style>
  <w:style w:type="paragraph" w:customStyle="1" w:styleId="StyleLatinSourceSerifProSemibold12ptGrasCouleurperso2">
    <w:name w:val="Style (Latin) Source Serif Pro Semibold 12 pt Gras Couleur perso...2"/>
    <w:basedOn w:val="Normal"/>
    <w:rsid w:val="00C87E9C"/>
    <w:pPr>
      <w:shd w:val="clear" w:color="auto" w:fill="00849D"/>
      <w:jc w:val="center"/>
    </w:pPr>
    <w:rPr>
      <w:rFonts w:ascii="Source Serif Pro SemiBold" w:eastAsia="Times New Roman" w:hAnsi="Source Serif Pro SemiBold" w:cs="Times New Roman"/>
      <w:b/>
      <w:bCs/>
      <w:color w:val="0E5155"/>
      <w:sz w:val="24"/>
      <w:szCs w:val="20"/>
    </w:rPr>
  </w:style>
  <w:style w:type="paragraph" w:customStyle="1" w:styleId="StyleLatinSourceSerifPro12ptJustifiAprs0ptInte">
    <w:name w:val="Style (Latin) Source Serif Pro 12 pt Justifié Après : 0 pt Inte..."/>
    <w:basedOn w:val="Normal"/>
    <w:rsid w:val="00C87E9C"/>
    <w:pPr>
      <w:pBdr>
        <w:top w:val="single" w:sz="8" w:space="1" w:color="00849D"/>
        <w:left w:val="single" w:sz="8" w:space="4" w:color="00849D"/>
        <w:bottom w:val="single" w:sz="8" w:space="1" w:color="00849D"/>
        <w:right w:val="single" w:sz="8" w:space="4" w:color="00849D"/>
      </w:pBdr>
      <w:shd w:val="clear" w:color="auto" w:fill="FFFFFF" w:themeFill="background1"/>
      <w:spacing w:after="0" w:line="240" w:lineRule="auto"/>
      <w:jc w:val="both"/>
    </w:pPr>
    <w:rPr>
      <w:rFonts w:ascii="Source Serif Pro" w:eastAsia="Times New Roman" w:hAnsi="Source Serif Pro" w:cs="Times New Roman"/>
      <w:sz w:val="24"/>
      <w:szCs w:val="20"/>
    </w:rPr>
  </w:style>
  <w:style w:type="paragraph" w:customStyle="1" w:styleId="StyleLatinSourceSerifPro12ptJustifiAprs0ptBas">
    <w:name w:val="Style (Latin) Source Serif Pro 12 pt Justifié Après : 0 pt Bas:..."/>
    <w:basedOn w:val="Normal"/>
    <w:rsid w:val="003F3821"/>
    <w:pPr>
      <w:pBdr>
        <w:bottom w:val="single" w:sz="8" w:space="1" w:color="00849D"/>
      </w:pBdr>
      <w:spacing w:after="0" w:line="240" w:lineRule="auto"/>
      <w:jc w:val="both"/>
    </w:pPr>
    <w:rPr>
      <w:rFonts w:ascii="Source Serif Pro" w:eastAsia="Times New Roman" w:hAnsi="Source Serif Pro" w:cs="Times New Roman"/>
      <w:sz w:val="24"/>
      <w:szCs w:val="20"/>
    </w:rPr>
  </w:style>
  <w:style w:type="paragraph" w:customStyle="1" w:styleId="StyleLatinSourceSerifPro12ptCentrAprs0ptInterl">
    <w:name w:val="Style (Latin) Source Serif Pro 12 pt Centré Après : 0 pt Interl..."/>
    <w:basedOn w:val="Normal"/>
    <w:rsid w:val="003F3821"/>
    <w:pPr>
      <w:spacing w:after="0" w:line="240" w:lineRule="auto"/>
      <w:jc w:val="center"/>
    </w:pPr>
    <w:rPr>
      <w:rFonts w:ascii="Source Serif Pro" w:eastAsia="Times New Roman" w:hAnsi="Source Serif Pr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Rapport%20commercial%20(style%20Graphiqu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C5A85-40F8-E143-835C-F35BC3E5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C:\Users\admin\AppData\Roaming\Microsoft\Templates\Rapport commercial (style Graphique).dotx</Template>
  <TotalTime>0</TotalTime>
  <Pages>4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2022-10-05T17:37:00Z</dcterms:created>
  <dcterms:modified xsi:type="dcterms:W3CDTF">2022-10-05T17:37:00Z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